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2257" w:rsidRDefault="001F2257" w:rsidP="00A77D89">
      <w:pPr>
        <w:shd w:val="clear" w:color="auto" w:fill="FFFFFF"/>
        <w:spacing w:after="0" w:line="330" w:lineRule="atLeast"/>
        <w:textAlignment w:val="baseline"/>
        <w:rPr>
          <w:rFonts w:ascii="inherit" w:eastAsia="Times New Roman" w:hAnsi="inherit" w:cs="Tahoma"/>
          <w:b/>
          <w:bCs/>
          <w:i/>
          <w:iCs/>
          <w:color w:val="00609C"/>
          <w:sz w:val="36"/>
          <w:szCs w:val="36"/>
          <w:bdr w:val="none" w:sz="0" w:space="0" w:color="auto" w:frame="1"/>
        </w:rPr>
      </w:pPr>
      <w:r>
        <w:rPr>
          <w:rFonts w:ascii="Tahoma" w:hAnsi="Tahoma" w:cs="Tahoma"/>
          <w:b/>
          <w:bCs/>
          <w:color w:val="00609C"/>
          <w:sz w:val="36"/>
          <w:szCs w:val="36"/>
          <w:shd w:val="clear" w:color="auto" w:fill="FFFFFF"/>
        </w:rPr>
        <w:t>2nd BoP Global Network Summit 2015</w:t>
      </w:r>
    </w:p>
    <w:p w:rsidR="001F2257" w:rsidRDefault="001F2257" w:rsidP="001F2257">
      <w:pPr>
        <w:shd w:val="clear" w:color="auto" w:fill="FFFFFF"/>
        <w:spacing w:after="0" w:line="330" w:lineRule="atLeast"/>
        <w:jc w:val="center"/>
        <w:textAlignment w:val="baseline"/>
        <w:rPr>
          <w:rFonts w:ascii="inherit" w:eastAsia="Times New Roman" w:hAnsi="inherit" w:cs="Tahoma"/>
          <w:b/>
          <w:bCs/>
          <w:i/>
          <w:iCs/>
          <w:color w:val="00609C"/>
          <w:sz w:val="36"/>
          <w:szCs w:val="36"/>
          <w:bdr w:val="none" w:sz="0" w:space="0" w:color="auto" w:frame="1"/>
        </w:rPr>
      </w:pPr>
    </w:p>
    <w:p w:rsidR="001F2257" w:rsidRPr="001F2257" w:rsidRDefault="00A77D89" w:rsidP="001F2257">
      <w:pPr>
        <w:shd w:val="clear" w:color="auto" w:fill="FFFFFF"/>
        <w:spacing w:after="0" w:line="330" w:lineRule="atLeast"/>
        <w:jc w:val="center"/>
        <w:textAlignment w:val="baseline"/>
        <w:rPr>
          <w:rFonts w:ascii="inherit" w:eastAsia="Times New Roman" w:hAnsi="inherit" w:cs="Tahoma"/>
          <w:color w:val="4F4F4F"/>
          <w:sz w:val="18"/>
          <w:szCs w:val="18"/>
        </w:rPr>
      </w:pPr>
      <w:r>
        <w:rPr>
          <w:noProof/>
        </w:rPr>
        <w:drawing>
          <wp:anchor distT="0" distB="0" distL="114300" distR="114300" simplePos="0" relativeHeight="251658240" behindDoc="0" locked="0" layoutInCell="1" allowOverlap="1" wp14:anchorId="02888FCB" wp14:editId="4C01093B">
            <wp:simplePos x="0" y="0"/>
            <wp:positionH relativeFrom="column">
              <wp:posOffset>9525</wp:posOffset>
            </wp:positionH>
            <wp:positionV relativeFrom="paragraph">
              <wp:posOffset>80645</wp:posOffset>
            </wp:positionV>
            <wp:extent cx="2276475" cy="2543175"/>
            <wp:effectExtent l="0" t="0" r="0" b="0"/>
            <wp:wrapSquare wrapText="bothSides"/>
            <wp:docPr id="4" name="Picture 4" descr="http://imageprocessor.websimages.com/width/239/crop/0,0,239x267/www.bopglobalnetwork.org/b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processor.websimages.com/width/239/crop/0,0,239x267/www.bopglobalnetwork.org/bop-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76475" cy="2543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F2257" w:rsidRPr="001F2257">
        <w:rPr>
          <w:rFonts w:ascii="inherit" w:eastAsia="Times New Roman" w:hAnsi="inherit" w:cs="Tahoma"/>
          <w:b/>
          <w:bCs/>
          <w:i/>
          <w:iCs/>
          <w:color w:val="00609C"/>
          <w:sz w:val="36"/>
          <w:szCs w:val="36"/>
          <w:bdr w:val="none" w:sz="0" w:space="0" w:color="auto" w:frame="1"/>
        </w:rPr>
        <w:t>“Sustainable Entrepreneurship</w:t>
      </w:r>
    </w:p>
    <w:p w:rsidR="001F2257" w:rsidRPr="001F2257" w:rsidRDefault="001F2257" w:rsidP="001F2257">
      <w:pPr>
        <w:shd w:val="clear" w:color="auto" w:fill="FFFFFF"/>
        <w:spacing w:after="0" w:line="330" w:lineRule="atLeast"/>
        <w:jc w:val="center"/>
        <w:textAlignment w:val="baseline"/>
        <w:rPr>
          <w:rFonts w:ascii="inherit" w:eastAsia="Times New Roman" w:hAnsi="inherit" w:cs="Tahoma"/>
          <w:color w:val="00609C"/>
          <w:sz w:val="36"/>
          <w:szCs w:val="36"/>
        </w:rPr>
      </w:pPr>
      <w:r w:rsidRPr="001F2257">
        <w:rPr>
          <w:rFonts w:ascii="inherit" w:eastAsia="Times New Roman" w:hAnsi="inherit" w:cs="Tahoma"/>
          <w:b/>
          <w:bCs/>
          <w:i/>
          <w:iCs/>
          <w:color w:val="00609C"/>
          <w:sz w:val="36"/>
          <w:szCs w:val="36"/>
          <w:bdr w:val="none" w:sz="0" w:space="0" w:color="auto" w:frame="1"/>
        </w:rPr>
        <w:t>From The Bottom Up”</w:t>
      </w:r>
    </w:p>
    <w:p w:rsidR="001F2257" w:rsidRPr="001F2257" w:rsidRDefault="001F2257" w:rsidP="001F2257">
      <w:pPr>
        <w:shd w:val="clear" w:color="auto" w:fill="FFFFFF"/>
        <w:spacing w:after="0" w:line="330" w:lineRule="atLeast"/>
        <w:jc w:val="center"/>
        <w:textAlignment w:val="baseline"/>
        <w:rPr>
          <w:rFonts w:ascii="inherit" w:eastAsia="Times New Roman" w:hAnsi="inherit" w:cs="Tahoma"/>
          <w:color w:val="00609C"/>
          <w:sz w:val="36"/>
          <w:szCs w:val="36"/>
        </w:rPr>
      </w:pPr>
      <w:r w:rsidRPr="001F2257">
        <w:rPr>
          <w:rFonts w:ascii="inherit" w:eastAsia="Times New Roman" w:hAnsi="inherit" w:cs="Tahoma"/>
          <w:b/>
          <w:bCs/>
          <w:i/>
          <w:iCs/>
          <w:color w:val="4F4F4F"/>
          <w:sz w:val="18"/>
          <w:szCs w:val="18"/>
          <w:bdr w:val="none" w:sz="0" w:space="0" w:color="auto" w:frame="1"/>
        </w:rPr>
        <w:br/>
      </w:r>
      <w:r w:rsidRPr="001F2257">
        <w:rPr>
          <w:rFonts w:ascii="inherit" w:eastAsia="Times New Roman" w:hAnsi="inherit" w:cs="Tahoma"/>
          <w:b/>
          <w:bCs/>
          <w:color w:val="00609C"/>
          <w:sz w:val="36"/>
          <w:szCs w:val="36"/>
          <w:bdr w:val="none" w:sz="0" w:space="0" w:color="auto" w:frame="1"/>
        </w:rPr>
        <w:t>July</w:t>
      </w:r>
      <w:r w:rsidR="00D04B29">
        <w:rPr>
          <w:rFonts w:ascii="inherit" w:eastAsia="Times New Roman" w:hAnsi="inherit" w:cs="Tahoma"/>
          <w:b/>
          <w:bCs/>
          <w:color w:val="00609C"/>
          <w:sz w:val="36"/>
          <w:szCs w:val="36"/>
          <w:bdr w:val="none" w:sz="0" w:space="0" w:color="auto" w:frame="1"/>
        </w:rPr>
        <w:t xml:space="preserve"> 16 </w:t>
      </w:r>
      <w:r w:rsidRPr="001F2257">
        <w:rPr>
          <w:rFonts w:ascii="inherit" w:eastAsia="Times New Roman" w:hAnsi="inherit" w:cs="Tahoma"/>
          <w:b/>
          <w:bCs/>
          <w:color w:val="00609C"/>
          <w:sz w:val="36"/>
          <w:szCs w:val="36"/>
          <w:bdr w:val="none" w:sz="0" w:space="0" w:color="auto" w:frame="1"/>
        </w:rPr>
        <w:t>and 17, 2015</w:t>
      </w:r>
      <w:r w:rsidRPr="001F2257">
        <w:rPr>
          <w:rFonts w:ascii="inherit" w:eastAsia="Times New Roman" w:hAnsi="inherit" w:cs="Tahoma"/>
          <w:b/>
          <w:bCs/>
          <w:color w:val="00609C"/>
          <w:sz w:val="36"/>
          <w:szCs w:val="36"/>
          <w:bdr w:val="none" w:sz="0" w:space="0" w:color="auto" w:frame="1"/>
        </w:rPr>
        <w:br/>
        <w:t>Burlington, Vermont</w:t>
      </w:r>
      <w:r w:rsidRPr="001F2257">
        <w:rPr>
          <w:rFonts w:ascii="inherit" w:eastAsia="Times New Roman" w:hAnsi="inherit" w:cs="Tahoma"/>
          <w:b/>
          <w:bCs/>
          <w:i/>
          <w:iCs/>
          <w:color w:val="00609C"/>
          <w:sz w:val="36"/>
          <w:szCs w:val="36"/>
          <w:bdr w:val="none" w:sz="0" w:space="0" w:color="auto" w:frame="1"/>
        </w:rPr>
        <w:br/>
      </w:r>
    </w:p>
    <w:p w:rsidR="001F2257" w:rsidRPr="001F2257" w:rsidRDefault="001F2257" w:rsidP="001F2257">
      <w:pPr>
        <w:shd w:val="clear" w:color="auto" w:fill="FFFFFF"/>
        <w:spacing w:after="0" w:line="330" w:lineRule="atLeast"/>
        <w:jc w:val="both"/>
        <w:textAlignment w:val="baseline"/>
        <w:rPr>
          <w:rFonts w:ascii="inherit" w:eastAsia="Times New Roman" w:hAnsi="inherit" w:cs="Tahoma"/>
          <w:color w:val="4F4F4F"/>
          <w:sz w:val="18"/>
          <w:szCs w:val="18"/>
        </w:rPr>
      </w:pPr>
      <w:r w:rsidRPr="001F2257">
        <w:rPr>
          <w:rFonts w:ascii="inherit" w:eastAsia="Times New Roman" w:hAnsi="inherit" w:cs="Tahoma"/>
          <w:color w:val="4F4F4F"/>
          <w:sz w:val="24"/>
          <w:szCs w:val="24"/>
          <w:bdr w:val="none" w:sz="0" w:space="0" w:color="auto" w:frame="1"/>
        </w:rPr>
        <w:t>The Base of the Pyramid (BoP) is a socio-economic designation for the more than 4 billion people living on less than $8 a day. It is also a business strategy that focuses on products, services and enterprises to serve this demographic in a way that is culturally sensitive, environmentally sustainable and economically profitable.</w:t>
      </w:r>
    </w:p>
    <w:p w:rsidR="001F2257" w:rsidRPr="001F2257" w:rsidRDefault="001F2257" w:rsidP="001F2257">
      <w:pPr>
        <w:shd w:val="clear" w:color="auto" w:fill="FFFFFF"/>
        <w:spacing w:after="0" w:line="330" w:lineRule="atLeast"/>
        <w:jc w:val="both"/>
        <w:textAlignment w:val="baseline"/>
        <w:rPr>
          <w:rFonts w:ascii="inherit" w:eastAsia="Times New Roman" w:hAnsi="inherit" w:cs="Tahoma"/>
          <w:color w:val="4F4F4F"/>
          <w:sz w:val="18"/>
          <w:szCs w:val="18"/>
        </w:rPr>
      </w:pPr>
    </w:p>
    <w:p w:rsidR="001F2257" w:rsidRPr="001F2257" w:rsidRDefault="001F2257" w:rsidP="001F2257">
      <w:pPr>
        <w:shd w:val="clear" w:color="auto" w:fill="FFFFFF"/>
        <w:spacing w:after="0" w:line="330" w:lineRule="atLeast"/>
        <w:jc w:val="both"/>
        <w:textAlignment w:val="baseline"/>
        <w:rPr>
          <w:rFonts w:ascii="inherit" w:eastAsia="Times New Roman" w:hAnsi="inherit" w:cs="Tahoma"/>
          <w:color w:val="4F4F4F"/>
          <w:sz w:val="24"/>
          <w:szCs w:val="24"/>
        </w:rPr>
      </w:pPr>
      <w:r w:rsidRPr="001F2257">
        <w:rPr>
          <w:rFonts w:ascii="inherit" w:eastAsia="Times New Roman" w:hAnsi="inherit" w:cs="Tahoma"/>
          <w:color w:val="4F4F4F"/>
          <w:sz w:val="24"/>
          <w:szCs w:val="24"/>
        </w:rPr>
        <w:t>There are tremendous benefits to companies who begin focusing on the poor as business partners and innovators, as well as, value-demanding consumers. Companies who choose to serve these new markets will join a unique group of bold visionaries that not only embrace a new brand of corporate social responsibility, but will also experience a new mode of growth and profitability.</w:t>
      </w:r>
    </w:p>
    <w:p w:rsidR="001F2257" w:rsidRPr="001F2257" w:rsidRDefault="001F2257" w:rsidP="001F2257">
      <w:pPr>
        <w:shd w:val="clear" w:color="auto" w:fill="FFFFFF"/>
        <w:spacing w:after="0" w:line="330" w:lineRule="atLeast"/>
        <w:jc w:val="both"/>
        <w:textAlignment w:val="baseline"/>
        <w:rPr>
          <w:rFonts w:ascii="inherit" w:eastAsia="Times New Roman" w:hAnsi="inherit" w:cs="Tahoma"/>
          <w:color w:val="4F4F4F"/>
          <w:sz w:val="18"/>
          <w:szCs w:val="18"/>
        </w:rPr>
      </w:pPr>
    </w:p>
    <w:p w:rsidR="001F2257" w:rsidRPr="001F2257" w:rsidRDefault="001F2257" w:rsidP="001F2257">
      <w:pPr>
        <w:shd w:val="clear" w:color="auto" w:fill="FFFFFF"/>
        <w:spacing w:after="0" w:line="330" w:lineRule="atLeast"/>
        <w:jc w:val="both"/>
        <w:textAlignment w:val="baseline"/>
        <w:rPr>
          <w:rFonts w:ascii="inherit" w:eastAsia="Times New Roman" w:hAnsi="inherit" w:cs="Tahoma"/>
          <w:color w:val="4F4F4F"/>
          <w:sz w:val="24"/>
          <w:szCs w:val="24"/>
        </w:rPr>
      </w:pPr>
      <w:r w:rsidRPr="001F2257">
        <w:rPr>
          <w:rFonts w:ascii="inherit" w:eastAsia="Times New Roman" w:hAnsi="inherit" w:cs="Tahoma"/>
          <w:color w:val="4F4F4F"/>
          <w:sz w:val="24"/>
          <w:szCs w:val="24"/>
        </w:rPr>
        <w:t>As we witness growing inequality and accelerating environmental degradation around the world, commercial attention in the years ahead will inevitably come to focus more on breakthrough and disruptive innovations that directly confront these challenges. The time is now for entrepreneurs and innovative corporations to take the “Green Leap”— the harnessing of technological and business model innovations to create new growth platforms that regenerate the environment and lift the poor—while simultaneously generating financial returns.</w:t>
      </w:r>
    </w:p>
    <w:p w:rsidR="001F2257" w:rsidRPr="001F2257" w:rsidRDefault="001F2257" w:rsidP="001F2257">
      <w:pPr>
        <w:shd w:val="clear" w:color="auto" w:fill="FFFFFF"/>
        <w:spacing w:after="0" w:line="330" w:lineRule="atLeast"/>
        <w:jc w:val="both"/>
        <w:textAlignment w:val="baseline"/>
        <w:rPr>
          <w:rFonts w:ascii="inherit" w:eastAsia="Times New Roman" w:hAnsi="inherit" w:cs="Tahoma"/>
          <w:color w:val="4F4F4F"/>
          <w:sz w:val="18"/>
          <w:szCs w:val="18"/>
        </w:rPr>
      </w:pPr>
    </w:p>
    <w:p w:rsidR="001F2257" w:rsidRDefault="001F2257" w:rsidP="001F2257">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r w:rsidRPr="001F2257">
        <w:rPr>
          <w:rFonts w:ascii="inherit" w:eastAsia="Times New Roman" w:hAnsi="inherit" w:cs="Tahoma"/>
          <w:color w:val="4F4F4F"/>
          <w:sz w:val="24"/>
          <w:szCs w:val="24"/>
          <w:bdr w:val="none" w:sz="0" w:space="0" w:color="auto" w:frame="1"/>
        </w:rPr>
        <w:t>Increasingly, competitive advantage will hinge on innovations incubated at the base of the pyramid (BoP)—the ability to create tomorrow’s sustainable enterprises from the bottom up, by commercializing new, disruptive technologies through innovative business models focused on the underserved at the base of the world income pyramid. Ultimately, some of these innovations will also have the potential to “trickle up” to (and transform) the top of the pyramid through reverse innovation.</w:t>
      </w:r>
    </w:p>
    <w:p w:rsidR="00A77D89" w:rsidRDefault="00A77D89" w:rsidP="001F2257">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p>
    <w:p w:rsidR="00A77D89" w:rsidRDefault="00A77D89" w:rsidP="001F2257">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p>
    <w:p w:rsidR="001F2257" w:rsidRDefault="001F2257" w:rsidP="001F2257">
      <w:pPr>
        <w:shd w:val="clear" w:color="auto" w:fill="FFFFFF"/>
        <w:spacing w:after="0" w:line="330" w:lineRule="atLeast"/>
        <w:textAlignment w:val="baseline"/>
        <w:rPr>
          <w:rFonts w:ascii="inherit" w:eastAsia="Times New Roman" w:hAnsi="inherit" w:cs="Tahoma"/>
          <w:color w:val="4F4F4F"/>
          <w:sz w:val="18"/>
          <w:szCs w:val="18"/>
        </w:rPr>
      </w:pPr>
    </w:p>
    <w:p w:rsidR="00A77D89" w:rsidRPr="001F2257" w:rsidRDefault="00A77D89" w:rsidP="001F2257">
      <w:pPr>
        <w:shd w:val="clear" w:color="auto" w:fill="FFFFFF"/>
        <w:spacing w:after="0" w:line="330" w:lineRule="atLeast"/>
        <w:textAlignment w:val="baseline"/>
        <w:rPr>
          <w:rFonts w:ascii="inherit" w:eastAsia="Times New Roman" w:hAnsi="inherit" w:cs="Tahoma"/>
          <w:color w:val="4F4F4F"/>
          <w:sz w:val="18"/>
          <w:szCs w:val="18"/>
        </w:rPr>
      </w:pPr>
    </w:p>
    <w:p w:rsidR="001F2257" w:rsidRPr="001C38DB" w:rsidRDefault="005465AE" w:rsidP="001C38DB">
      <w:pPr>
        <w:shd w:val="clear" w:color="auto" w:fill="FFFFFF"/>
        <w:spacing w:after="0" w:line="330" w:lineRule="atLeast"/>
        <w:textAlignment w:val="baseline"/>
        <w:rPr>
          <w:rFonts w:ascii="Tahoma" w:hAnsi="Tahoma" w:cs="Tahoma"/>
          <w:b/>
          <w:bCs/>
          <w:color w:val="00609C"/>
          <w:sz w:val="36"/>
          <w:szCs w:val="36"/>
          <w:shd w:val="clear" w:color="auto" w:fill="FFFFFF"/>
        </w:rPr>
      </w:pPr>
      <w:r w:rsidRPr="001C38DB">
        <w:rPr>
          <w:rFonts w:ascii="Tahoma" w:hAnsi="Tahoma" w:cs="Tahoma"/>
          <w:b/>
          <w:bCs/>
          <w:color w:val="00609C"/>
          <w:sz w:val="36"/>
          <w:szCs w:val="36"/>
          <w:shd w:val="clear" w:color="auto" w:fill="FFFFFF"/>
        </w:rPr>
        <w:lastRenderedPageBreak/>
        <w:t xml:space="preserve">About </w:t>
      </w:r>
      <w:r w:rsidR="001F2257" w:rsidRPr="001C38DB">
        <w:rPr>
          <w:rFonts w:ascii="Tahoma" w:hAnsi="Tahoma" w:cs="Tahoma"/>
          <w:b/>
          <w:bCs/>
          <w:color w:val="00609C"/>
          <w:sz w:val="36"/>
          <w:szCs w:val="36"/>
          <w:shd w:val="clear" w:color="auto" w:fill="FFFFFF"/>
        </w:rPr>
        <w:t>2015 Summit</w:t>
      </w:r>
    </w:p>
    <w:p w:rsidR="001F2257" w:rsidRPr="001F2257" w:rsidRDefault="0034640D" w:rsidP="001F2257">
      <w:pPr>
        <w:shd w:val="clear" w:color="auto" w:fill="FFFFFF"/>
        <w:spacing w:line="240" w:lineRule="atLeast"/>
        <w:textAlignment w:val="baseline"/>
        <w:rPr>
          <w:rFonts w:ascii="inherit" w:eastAsia="Times New Roman" w:hAnsi="inherit" w:cs="Times New Roman"/>
          <w:color w:val="262626"/>
          <w:sz w:val="2"/>
          <w:szCs w:val="2"/>
        </w:rPr>
      </w:pPr>
      <w:r w:rsidRPr="001F2257">
        <w:rPr>
          <w:rFonts w:ascii="inherit" w:eastAsia="Times New Roman" w:hAnsi="inherit" w:cs="Times New Roman"/>
          <w:noProof/>
          <w:color w:val="262626"/>
          <w:sz w:val="2"/>
          <w:szCs w:val="2"/>
        </w:rPr>
        <w:drawing>
          <wp:anchor distT="0" distB="0" distL="114300" distR="114300" simplePos="0" relativeHeight="251659264" behindDoc="0" locked="0" layoutInCell="1" allowOverlap="1" wp14:anchorId="14C4321A" wp14:editId="45C2BF8D">
            <wp:simplePos x="0" y="0"/>
            <wp:positionH relativeFrom="column">
              <wp:posOffset>57150</wp:posOffset>
            </wp:positionH>
            <wp:positionV relativeFrom="paragraph">
              <wp:posOffset>227965</wp:posOffset>
            </wp:positionV>
            <wp:extent cx="2423160" cy="1581150"/>
            <wp:effectExtent l="0" t="0" r="0" b="0"/>
            <wp:wrapSquare wrapText="bothSides"/>
            <wp:docPr id="3" name="Picture 3" descr="http://imageprocessor.websimages.com/width/400/crop/0,0,400x261/www.bopglobalnetwork.org/davis-c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ageprocessor.websimages.com/width/400/crop/0,0,400x261/www.bopglobalnetwork.org/davis-center.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23160"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p>
    <w:bookmarkStart w:id="0" w:name="_GoBack"/>
    <w:bookmarkEnd w:id="0"/>
    <w:p w:rsidR="001F2257" w:rsidRPr="001F2257" w:rsidRDefault="0034640D" w:rsidP="001F2257">
      <w:pPr>
        <w:shd w:val="clear" w:color="auto" w:fill="FFFFFF"/>
        <w:spacing w:after="0" w:line="330" w:lineRule="atLeast"/>
        <w:textAlignment w:val="baseline"/>
        <w:rPr>
          <w:rFonts w:ascii="inherit" w:eastAsia="Times New Roman" w:hAnsi="inherit" w:cs="Tahoma"/>
          <w:color w:val="4F4F4F"/>
          <w:sz w:val="18"/>
          <w:szCs w:val="18"/>
        </w:rPr>
      </w:pPr>
      <w:r>
        <w:rPr>
          <w:rFonts w:ascii="inherit" w:eastAsia="Times New Roman" w:hAnsi="inherit" w:cs="Tahoma"/>
          <w:color w:val="4F4F4F"/>
          <w:sz w:val="24"/>
          <w:szCs w:val="24"/>
          <w:bdr w:val="none" w:sz="0" w:space="0" w:color="auto" w:frame="1"/>
        </w:rPr>
        <w:fldChar w:fldCharType="begin"/>
      </w:r>
      <w:r>
        <w:rPr>
          <w:rFonts w:ascii="inherit" w:eastAsia="Times New Roman" w:hAnsi="inherit" w:cs="Tahoma"/>
          <w:color w:val="4F4F4F"/>
          <w:sz w:val="24"/>
          <w:szCs w:val="24"/>
          <w:bdr w:val="none" w:sz="0" w:space="0" w:color="auto" w:frame="1"/>
        </w:rPr>
        <w:instrText xml:space="preserve"> HYPERLINK "http://www.e4sw.org/" </w:instrText>
      </w:r>
      <w:r>
        <w:rPr>
          <w:rFonts w:ascii="inherit" w:eastAsia="Times New Roman" w:hAnsi="inherit" w:cs="Tahoma"/>
          <w:color w:val="4F4F4F"/>
          <w:sz w:val="24"/>
          <w:szCs w:val="24"/>
          <w:bdr w:val="none" w:sz="0" w:space="0" w:color="auto" w:frame="1"/>
        </w:rPr>
      </w:r>
      <w:r>
        <w:rPr>
          <w:rFonts w:ascii="inherit" w:eastAsia="Times New Roman" w:hAnsi="inherit" w:cs="Tahoma"/>
          <w:color w:val="4F4F4F"/>
          <w:sz w:val="24"/>
          <w:szCs w:val="24"/>
          <w:bdr w:val="none" w:sz="0" w:space="0" w:color="auto" w:frame="1"/>
        </w:rPr>
        <w:fldChar w:fldCharType="separate"/>
      </w:r>
      <w:r w:rsidR="001F2257" w:rsidRPr="0034640D">
        <w:rPr>
          <w:rStyle w:val="Hyperlink"/>
          <w:rFonts w:ascii="inherit" w:eastAsia="Times New Roman" w:hAnsi="inherit" w:cs="Tahoma"/>
          <w:sz w:val="24"/>
          <w:szCs w:val="24"/>
          <w:bdr w:val="none" w:sz="0" w:space="0" w:color="auto" w:frame="1"/>
        </w:rPr>
        <w:t>Enterprise for a Sustainable World (ESW)</w:t>
      </w:r>
      <w:r>
        <w:rPr>
          <w:rFonts w:ascii="inherit" w:eastAsia="Times New Roman" w:hAnsi="inherit" w:cs="Tahoma"/>
          <w:color w:val="4F4F4F"/>
          <w:sz w:val="24"/>
          <w:szCs w:val="24"/>
          <w:bdr w:val="none" w:sz="0" w:space="0" w:color="auto" w:frame="1"/>
        </w:rPr>
        <w:fldChar w:fldCharType="end"/>
      </w:r>
      <w:r w:rsidR="001F2257" w:rsidRPr="001F2257">
        <w:rPr>
          <w:rFonts w:ascii="inherit" w:eastAsia="Times New Roman" w:hAnsi="inherit" w:cs="Tahoma"/>
          <w:color w:val="4F4F4F"/>
          <w:sz w:val="24"/>
          <w:szCs w:val="24"/>
          <w:bdr w:val="none" w:sz="0" w:space="0" w:color="auto" w:frame="1"/>
        </w:rPr>
        <w:t xml:space="preserve"> and The University of Vermont, in collaboration with the BoP Global Network Labs from around the world, are organizing the second BoP Global Network Summit. The event will be held </w:t>
      </w:r>
      <w:r w:rsidR="001F2257" w:rsidRPr="001F2257">
        <w:rPr>
          <w:rFonts w:ascii="inherit" w:eastAsia="Times New Roman" w:hAnsi="inherit" w:cs="Tahoma"/>
          <w:b/>
          <w:color w:val="4F4F4F"/>
          <w:sz w:val="24"/>
          <w:szCs w:val="24"/>
          <w:bdr w:val="none" w:sz="0" w:space="0" w:color="auto" w:frame="1"/>
        </w:rPr>
        <w:t>July 16th and 17st, 2015</w:t>
      </w:r>
      <w:r w:rsidR="001F2257" w:rsidRPr="001F2257">
        <w:rPr>
          <w:rFonts w:ascii="inherit" w:eastAsia="Times New Roman" w:hAnsi="inherit" w:cs="Tahoma"/>
          <w:color w:val="4F4F4F"/>
          <w:sz w:val="24"/>
          <w:szCs w:val="24"/>
          <w:bdr w:val="none" w:sz="0" w:space="0" w:color="auto" w:frame="1"/>
        </w:rPr>
        <w:t xml:space="preserve"> at The University of Vermont (UVM)</w:t>
      </w:r>
      <w:r>
        <w:rPr>
          <w:rFonts w:ascii="inherit" w:eastAsia="Times New Roman" w:hAnsi="inherit" w:cs="Tahoma"/>
          <w:color w:val="4F4F4F"/>
          <w:sz w:val="24"/>
          <w:szCs w:val="24"/>
          <w:bdr w:val="none" w:sz="0" w:space="0" w:color="auto" w:frame="1"/>
        </w:rPr>
        <w:t xml:space="preserve"> </w:t>
      </w:r>
      <w:hyperlink r:id="rId7" w:history="1">
        <w:r w:rsidR="001F2257" w:rsidRPr="001F2257">
          <w:rPr>
            <w:rFonts w:ascii="inherit" w:eastAsia="Times New Roman" w:hAnsi="inherit" w:cs="Tahoma"/>
            <w:color w:val="0A93CC"/>
            <w:sz w:val="24"/>
            <w:szCs w:val="24"/>
            <w:u w:val="single"/>
            <w:bdr w:val="none" w:sz="0" w:space="0" w:color="auto" w:frame="1"/>
          </w:rPr>
          <w:t>Davis Center</w:t>
        </w:r>
      </w:hyperlink>
      <w:r w:rsidR="001F2257" w:rsidRPr="001F2257">
        <w:rPr>
          <w:rFonts w:ascii="inherit" w:eastAsia="Times New Roman" w:hAnsi="inherit" w:cs="Tahoma"/>
          <w:color w:val="4F4F4F"/>
          <w:sz w:val="24"/>
          <w:szCs w:val="24"/>
          <w:bdr w:val="none" w:sz="0" w:space="0" w:color="auto" w:frame="1"/>
        </w:rPr>
        <w:t> in Burlington, Vermont - USA.</w:t>
      </w:r>
    </w:p>
    <w:p w:rsidR="001F2257" w:rsidRPr="001F2257" w:rsidRDefault="001F2257" w:rsidP="001F2257">
      <w:pPr>
        <w:shd w:val="clear" w:color="auto" w:fill="FFFFFF"/>
        <w:spacing w:after="0" w:line="330" w:lineRule="atLeast"/>
        <w:textAlignment w:val="baseline"/>
        <w:rPr>
          <w:rFonts w:ascii="inherit" w:eastAsia="Times New Roman" w:hAnsi="inherit" w:cs="Tahoma"/>
          <w:color w:val="4F4F4F"/>
          <w:sz w:val="24"/>
          <w:szCs w:val="24"/>
        </w:rPr>
      </w:pPr>
      <w:r w:rsidRPr="001F2257">
        <w:rPr>
          <w:rFonts w:ascii="inherit" w:eastAsia="Times New Roman" w:hAnsi="inherit" w:cs="Tahoma"/>
          <w:color w:val="4F4F4F"/>
          <w:sz w:val="24"/>
          <w:szCs w:val="24"/>
          <w:bdr w:val="none" w:sz="0" w:space="0" w:color="auto" w:frame="1"/>
        </w:rPr>
        <w:br/>
      </w:r>
      <w:r w:rsidRPr="001F2257">
        <w:rPr>
          <w:rFonts w:ascii="inherit" w:eastAsia="Times New Roman" w:hAnsi="inherit" w:cs="Tahoma"/>
          <w:color w:val="4F4F4F"/>
          <w:sz w:val="24"/>
          <w:szCs w:val="24"/>
        </w:rPr>
        <w:t xml:space="preserve">The 2015 event will build on the 1st BoP Global Network Summit: "Pushing the Boundaries of BoP" held in 2013 in </w:t>
      </w:r>
      <w:proofErr w:type="spellStart"/>
      <w:r w:rsidRPr="001F2257">
        <w:rPr>
          <w:rFonts w:ascii="inherit" w:eastAsia="Times New Roman" w:hAnsi="inherit" w:cs="Tahoma"/>
          <w:color w:val="4F4F4F"/>
          <w:sz w:val="24"/>
          <w:szCs w:val="24"/>
        </w:rPr>
        <w:t>Cajamar</w:t>
      </w:r>
      <w:proofErr w:type="spellEnd"/>
      <w:r w:rsidRPr="001F2257">
        <w:rPr>
          <w:rFonts w:ascii="inherit" w:eastAsia="Times New Roman" w:hAnsi="inherit" w:cs="Tahoma"/>
          <w:color w:val="4F4F4F"/>
          <w:sz w:val="24"/>
          <w:szCs w:val="24"/>
        </w:rPr>
        <w:t xml:space="preserve"> - Brazil (Sponsored by Natura, IBM, Tetra Pak, Novelis, Sebrae and </w:t>
      </w:r>
      <w:proofErr w:type="spellStart"/>
      <w:r w:rsidRPr="001F2257">
        <w:rPr>
          <w:rFonts w:ascii="inherit" w:eastAsia="Times New Roman" w:hAnsi="inherit" w:cs="Tahoma"/>
          <w:color w:val="4F4F4F"/>
          <w:sz w:val="24"/>
          <w:szCs w:val="24"/>
        </w:rPr>
        <w:t>Avina</w:t>
      </w:r>
      <w:proofErr w:type="spellEnd"/>
      <w:r w:rsidRPr="001F2257">
        <w:rPr>
          <w:rFonts w:ascii="inherit" w:eastAsia="Times New Roman" w:hAnsi="inherit" w:cs="Tahoma"/>
          <w:color w:val="4F4F4F"/>
          <w:sz w:val="24"/>
          <w:szCs w:val="24"/>
        </w:rPr>
        <w:t>), which brought together corporate innovators, academics, entrepreneurs, community leaders, students, and BoP Global Lab leaders from more than 16 countries.</w:t>
      </w:r>
    </w:p>
    <w:p w:rsidR="001F2257" w:rsidRPr="001F2257" w:rsidRDefault="001F2257" w:rsidP="001F2257">
      <w:pPr>
        <w:shd w:val="clear" w:color="auto" w:fill="FFFFFF"/>
        <w:spacing w:after="0" w:line="330" w:lineRule="atLeast"/>
        <w:textAlignment w:val="baseline"/>
        <w:rPr>
          <w:rFonts w:ascii="inherit" w:eastAsia="Times New Roman" w:hAnsi="inherit" w:cs="Tahoma"/>
          <w:color w:val="4F4F4F"/>
          <w:sz w:val="24"/>
          <w:szCs w:val="24"/>
        </w:rPr>
      </w:pPr>
    </w:p>
    <w:p w:rsidR="001F2257" w:rsidRPr="001F2257" w:rsidRDefault="001F2257" w:rsidP="001F2257">
      <w:pPr>
        <w:shd w:val="clear" w:color="auto" w:fill="FFFFFF"/>
        <w:spacing w:after="0" w:line="330" w:lineRule="atLeast"/>
        <w:textAlignment w:val="baseline"/>
        <w:rPr>
          <w:rFonts w:ascii="inherit" w:eastAsia="Times New Roman" w:hAnsi="inherit" w:cs="Tahoma"/>
          <w:color w:val="4F4F4F"/>
          <w:sz w:val="24"/>
          <w:szCs w:val="24"/>
        </w:rPr>
      </w:pPr>
      <w:r w:rsidRPr="001F2257">
        <w:rPr>
          <w:rFonts w:ascii="inherit" w:eastAsia="Times New Roman" w:hAnsi="inherit" w:cs="Tahoma"/>
          <w:color w:val="4F4F4F"/>
          <w:sz w:val="24"/>
          <w:szCs w:val="24"/>
        </w:rPr>
        <w:t>The 2015 Summit's main objective will be to present and discuss real-life BoP business initiatives being implemented by entrepreneurs and corporate innovators that are driving sustainable innovation from the bottom up. In partnership with the University of Vermont's new Sustainable Entrepreneurship MBA Program, the Summit will seek to engage leading edge examples of bottom-up innovation from around the world, including those right here at home in the US.</w:t>
      </w:r>
    </w:p>
    <w:p w:rsidR="001F2257" w:rsidRDefault="001F2257" w:rsidP="001F2257">
      <w:pPr>
        <w:shd w:val="clear" w:color="auto" w:fill="FFFFFF"/>
        <w:spacing w:after="0" w:line="330" w:lineRule="atLeast"/>
        <w:textAlignment w:val="baseline"/>
        <w:rPr>
          <w:rFonts w:ascii="inherit" w:eastAsia="Times New Roman" w:hAnsi="inherit" w:cs="Tahoma"/>
          <w:color w:val="4F4F4F"/>
          <w:sz w:val="24"/>
          <w:szCs w:val="24"/>
        </w:rPr>
      </w:pPr>
    </w:p>
    <w:p w:rsidR="0034640D" w:rsidRDefault="0034640D" w:rsidP="001F2257">
      <w:pPr>
        <w:shd w:val="clear" w:color="auto" w:fill="FFFFFF"/>
        <w:spacing w:after="0" w:line="330" w:lineRule="atLeast"/>
        <w:textAlignment w:val="baseline"/>
        <w:rPr>
          <w:rFonts w:ascii="inherit" w:eastAsia="Times New Roman" w:hAnsi="inherit" w:cs="Tahoma"/>
          <w:color w:val="4F4F4F"/>
          <w:sz w:val="24"/>
          <w:szCs w:val="24"/>
        </w:rPr>
      </w:pPr>
      <w:r w:rsidRPr="0034640D">
        <w:rPr>
          <w:rFonts w:ascii="inherit" w:eastAsia="Times New Roman" w:hAnsi="inherit" w:cs="Tahoma"/>
          <w:color w:val="4F4F4F"/>
          <w:sz w:val="24"/>
          <w:szCs w:val="24"/>
        </w:rPr>
        <w:t>The 2nd BoP Global Summit has been designed to first provoke, then discuss, and finally, act.  Accordingly, each segment starts with the “plenary provocation” to challenge and stimulate creative thinking, followed by breakout sessions geared toward building networks, action agendas and new initiatives.</w:t>
      </w:r>
    </w:p>
    <w:p w:rsidR="0034640D" w:rsidRPr="001F2257" w:rsidRDefault="0034640D" w:rsidP="001F2257">
      <w:pPr>
        <w:shd w:val="clear" w:color="auto" w:fill="FFFFFF"/>
        <w:spacing w:after="0" w:line="330" w:lineRule="atLeast"/>
        <w:textAlignment w:val="baseline"/>
        <w:rPr>
          <w:rFonts w:ascii="inherit" w:eastAsia="Times New Roman" w:hAnsi="inherit" w:cs="Tahoma"/>
          <w:color w:val="4F4F4F"/>
          <w:sz w:val="24"/>
          <w:szCs w:val="24"/>
        </w:rPr>
      </w:pPr>
    </w:p>
    <w:p w:rsidR="001F2257" w:rsidRPr="001F2257" w:rsidRDefault="0034640D" w:rsidP="001F2257">
      <w:pPr>
        <w:shd w:val="clear" w:color="auto" w:fill="FFFFFF"/>
        <w:spacing w:after="0" w:line="330" w:lineRule="atLeast"/>
        <w:textAlignment w:val="baseline"/>
        <w:rPr>
          <w:rFonts w:ascii="inherit" w:eastAsia="Times New Roman" w:hAnsi="inherit" w:cs="Tahoma"/>
          <w:color w:val="4F4F4F"/>
          <w:sz w:val="24"/>
          <w:szCs w:val="24"/>
        </w:rPr>
      </w:pPr>
      <w:r>
        <w:rPr>
          <w:rFonts w:ascii="inherit" w:eastAsia="Times New Roman" w:hAnsi="inherit" w:cs="Tahoma"/>
          <w:color w:val="4F4F4F"/>
          <w:sz w:val="24"/>
          <w:szCs w:val="24"/>
        </w:rPr>
        <w:t xml:space="preserve">As a result the </w:t>
      </w:r>
      <w:r w:rsidR="001F2257" w:rsidRPr="001F2257">
        <w:rPr>
          <w:rFonts w:ascii="inherit" w:eastAsia="Times New Roman" w:hAnsi="inherit" w:cs="Tahoma"/>
          <w:color w:val="4F4F4F"/>
          <w:sz w:val="24"/>
          <w:szCs w:val="24"/>
        </w:rPr>
        <w:t>BoP Global Network Summit will enable participants to share experiences, to explore emerging BoP opportunities, to delve deeper into key challenges through focused workshops, and learn from top academics and practitioners in the field. The Summit will also bring together the BoP Global Network Lab leaders representing more than 20 countries from around the world along with experts such as Dr. Stuart Hart, Dr. Sanjay Sharma, Dr. Willy Cats-Baril, and Dr. Ted London.</w:t>
      </w:r>
    </w:p>
    <w:p w:rsidR="001F2257" w:rsidRPr="001F2257" w:rsidRDefault="001F2257" w:rsidP="001F2257">
      <w:pPr>
        <w:shd w:val="clear" w:color="auto" w:fill="FFFFFF"/>
        <w:spacing w:after="0" w:line="330" w:lineRule="atLeast"/>
        <w:textAlignment w:val="baseline"/>
        <w:rPr>
          <w:rFonts w:ascii="inherit" w:eastAsia="Times New Roman" w:hAnsi="inherit" w:cs="Tahoma"/>
          <w:color w:val="4F4F4F"/>
          <w:sz w:val="24"/>
          <w:szCs w:val="24"/>
        </w:rPr>
      </w:pPr>
    </w:p>
    <w:p w:rsidR="001F2257" w:rsidRPr="001F2257" w:rsidRDefault="001F2257" w:rsidP="001F2257">
      <w:pPr>
        <w:shd w:val="clear" w:color="auto" w:fill="FFFFFF"/>
        <w:spacing w:after="0" w:line="330" w:lineRule="atLeast"/>
        <w:textAlignment w:val="baseline"/>
        <w:rPr>
          <w:rFonts w:ascii="inherit" w:eastAsia="Times New Roman" w:hAnsi="inherit" w:cs="Tahoma"/>
          <w:color w:val="4F4F4F"/>
          <w:sz w:val="18"/>
          <w:szCs w:val="18"/>
        </w:rPr>
      </w:pPr>
      <w:r w:rsidRPr="001F2257">
        <w:rPr>
          <w:rFonts w:ascii="inherit" w:eastAsia="Times New Roman" w:hAnsi="inherit" w:cs="Tahoma"/>
          <w:color w:val="4F4F4F"/>
          <w:sz w:val="24"/>
          <w:szCs w:val="24"/>
          <w:bdr w:val="none" w:sz="0" w:space="0" w:color="auto" w:frame="1"/>
        </w:rPr>
        <w:t>The event will also provide participants the opportunity to visit Burlington, Vermont, one of America's most beautiful and liveliest small cities and the home to some of the pioneers in sustainable business such as Ben &amp; Jerry's, Keurig Green Mountain (formerly Green Mountain Coffee Roasters), and Seventh Generation.</w:t>
      </w:r>
    </w:p>
    <w:p w:rsidR="00903CE3" w:rsidRDefault="00903CE3"/>
    <w:p w:rsidR="00722816" w:rsidRDefault="00722816" w:rsidP="00722816">
      <w:r>
        <w:rPr>
          <w:rFonts w:ascii="Tahoma" w:hAnsi="Tahoma" w:cs="Tahoma"/>
          <w:b/>
          <w:bCs/>
          <w:color w:val="00609C"/>
          <w:sz w:val="36"/>
          <w:szCs w:val="36"/>
          <w:shd w:val="clear" w:color="auto" w:fill="FFFFFF"/>
        </w:rPr>
        <w:t xml:space="preserve">Speakers and </w:t>
      </w:r>
      <w:r w:rsidR="005465AE">
        <w:rPr>
          <w:rFonts w:ascii="Tahoma" w:hAnsi="Tahoma" w:cs="Tahoma"/>
          <w:b/>
          <w:bCs/>
          <w:color w:val="00609C"/>
          <w:sz w:val="36"/>
          <w:szCs w:val="36"/>
          <w:shd w:val="clear" w:color="auto" w:fill="FFFFFF"/>
        </w:rPr>
        <w:t>Contributors</w:t>
      </w:r>
    </w:p>
    <w:p w:rsidR="00722816" w:rsidRDefault="00E21718">
      <w:pPr>
        <w:rPr>
          <w:rFonts w:ascii="inherit" w:eastAsia="Times New Roman" w:hAnsi="inherit" w:cs="Tahoma"/>
          <w:color w:val="4F4F4F"/>
          <w:sz w:val="24"/>
          <w:szCs w:val="24"/>
          <w:bdr w:val="none" w:sz="0" w:space="0" w:color="auto" w:frame="1"/>
        </w:rPr>
      </w:pPr>
      <w:r>
        <w:rPr>
          <w:rFonts w:ascii="inherit" w:eastAsia="Times New Roman" w:hAnsi="inherit" w:cs="Tahoma"/>
          <w:color w:val="4F4F4F"/>
          <w:sz w:val="24"/>
          <w:szCs w:val="24"/>
          <w:bdr w:val="none" w:sz="0" w:space="0" w:color="auto" w:frame="1"/>
        </w:rPr>
        <w:t>Coming soon….</w:t>
      </w:r>
    </w:p>
    <w:p w:rsidR="005465AE" w:rsidRPr="001C38DB" w:rsidRDefault="001C38DB">
      <w:pPr>
        <w:rPr>
          <w:rFonts w:ascii="inherit" w:eastAsia="Times New Roman" w:hAnsi="inherit" w:cs="Tahoma"/>
          <w:color w:val="4F4F4F"/>
          <w:sz w:val="24"/>
          <w:szCs w:val="24"/>
          <w:bdr w:val="none" w:sz="0" w:space="0" w:color="auto" w:frame="1"/>
        </w:rPr>
      </w:pPr>
      <w:r w:rsidRPr="001C38DB">
        <w:rPr>
          <w:rFonts w:ascii="inherit" w:eastAsia="Times New Roman" w:hAnsi="inherit" w:cs="Tahoma"/>
          <w:color w:val="4F4F4F"/>
          <w:sz w:val="24"/>
          <w:szCs w:val="24"/>
          <w:bdr w:val="none" w:sz="0" w:space="0" w:color="auto" w:frame="1"/>
        </w:rPr>
        <w:t>Create a</w:t>
      </w:r>
      <w:r>
        <w:rPr>
          <w:rFonts w:ascii="inherit" w:eastAsia="Times New Roman" w:hAnsi="inherit" w:cs="Tahoma"/>
          <w:color w:val="4F4F4F"/>
          <w:sz w:val="24"/>
          <w:szCs w:val="24"/>
          <w:bdr w:val="none" w:sz="0" w:space="0" w:color="auto" w:frame="1"/>
        </w:rPr>
        <w:t>n</w:t>
      </w:r>
      <w:r w:rsidRPr="001C38DB">
        <w:rPr>
          <w:rFonts w:ascii="inherit" w:eastAsia="Times New Roman" w:hAnsi="inherit" w:cs="Tahoma"/>
          <w:color w:val="4F4F4F"/>
          <w:sz w:val="24"/>
          <w:szCs w:val="24"/>
          <w:bdr w:val="none" w:sz="0" w:space="0" w:color="auto" w:frame="1"/>
        </w:rPr>
        <w:t xml:space="preserve"> </w:t>
      </w:r>
      <w:r>
        <w:rPr>
          <w:rFonts w:ascii="inherit" w:eastAsia="Times New Roman" w:hAnsi="inherit" w:cs="Tahoma"/>
          <w:color w:val="4F4F4F"/>
          <w:sz w:val="24"/>
          <w:szCs w:val="24"/>
          <w:bdr w:val="none" w:sz="0" w:space="0" w:color="auto" w:frame="1"/>
        </w:rPr>
        <w:t>innovative and dynamic page. Pictures and bios should be linked to the speaker’s names on all sessions.</w:t>
      </w:r>
    </w:p>
    <w:p w:rsidR="005B1283" w:rsidRDefault="005465AE" w:rsidP="00B2372A">
      <w:pPr>
        <w:shd w:val="clear" w:color="auto" w:fill="FFFFFF"/>
        <w:spacing w:after="0" w:line="330" w:lineRule="atLeast"/>
        <w:jc w:val="both"/>
        <w:textAlignment w:val="baseline"/>
        <w:rPr>
          <w:rFonts w:ascii="Tahoma" w:hAnsi="Tahoma" w:cs="Tahoma"/>
          <w:b/>
          <w:bCs/>
          <w:color w:val="00609C"/>
          <w:sz w:val="36"/>
          <w:szCs w:val="36"/>
          <w:shd w:val="clear" w:color="auto" w:fill="FFFFFF"/>
        </w:rPr>
      </w:pPr>
      <w:r>
        <w:rPr>
          <w:rFonts w:ascii="Tahoma" w:hAnsi="Tahoma" w:cs="Tahoma"/>
          <w:b/>
          <w:bCs/>
          <w:color w:val="00609C"/>
          <w:sz w:val="36"/>
          <w:szCs w:val="36"/>
          <w:shd w:val="clear" w:color="auto" w:fill="FFFFFF"/>
        </w:rPr>
        <w:t xml:space="preserve">Summit </w:t>
      </w:r>
      <w:r w:rsidR="005B1283">
        <w:rPr>
          <w:rFonts w:ascii="Tahoma" w:hAnsi="Tahoma" w:cs="Tahoma"/>
          <w:b/>
          <w:bCs/>
          <w:color w:val="00609C"/>
          <w:sz w:val="36"/>
          <w:szCs w:val="36"/>
          <w:shd w:val="clear" w:color="auto" w:fill="FFFFFF"/>
        </w:rPr>
        <w:t>Schedule</w:t>
      </w:r>
    </w:p>
    <w:p w:rsidR="005B1283" w:rsidRDefault="005B1283" w:rsidP="00B2372A">
      <w:pPr>
        <w:shd w:val="clear" w:color="auto" w:fill="FFFFFF"/>
        <w:spacing w:after="0" w:line="330" w:lineRule="atLeast"/>
        <w:jc w:val="both"/>
        <w:textAlignment w:val="baseline"/>
        <w:rPr>
          <w:rFonts w:ascii="inherit" w:eastAsia="Times New Roman" w:hAnsi="inherit" w:cs="Tahoma"/>
          <w:color w:val="4F4F4F"/>
          <w:sz w:val="24"/>
          <w:szCs w:val="24"/>
          <w:bdr w:val="none" w:sz="0" w:space="0" w:color="auto" w:frame="1"/>
        </w:rPr>
      </w:pPr>
    </w:p>
    <w:p w:rsidR="00B2372A" w:rsidRDefault="00B2372A" w:rsidP="00B2372A">
      <w:pPr>
        <w:shd w:val="clear" w:color="auto" w:fill="FFFFFF"/>
        <w:spacing w:after="0" w:line="330" w:lineRule="atLeast"/>
        <w:jc w:val="both"/>
        <w:textAlignment w:val="baseline"/>
        <w:rPr>
          <w:rFonts w:ascii="inherit" w:eastAsia="Times New Roman" w:hAnsi="inherit" w:cs="Tahoma"/>
          <w:color w:val="4F4F4F"/>
          <w:sz w:val="24"/>
          <w:szCs w:val="24"/>
          <w:bdr w:val="none" w:sz="0" w:space="0" w:color="auto" w:frame="1"/>
        </w:rPr>
      </w:pPr>
      <w:r w:rsidRPr="00B2372A">
        <w:rPr>
          <w:rFonts w:ascii="inherit" w:eastAsia="Times New Roman" w:hAnsi="inherit" w:cs="Tahoma"/>
          <w:color w:val="4F4F4F"/>
          <w:sz w:val="24"/>
          <w:szCs w:val="24"/>
          <w:bdr w:val="none" w:sz="0" w:space="0" w:color="auto" w:frame="1"/>
        </w:rPr>
        <w:t>The 2nd BoP Global Summit has been designed to first provoke, then discuss, and finally, act. Accordingly, each segment starts with the "plenary provocation" to challenge and stimulate creative thinking, followed by breakout sessions geared toward building networks, action agendas and new initiatives.</w:t>
      </w:r>
    </w:p>
    <w:p w:rsidR="00B2372A" w:rsidRPr="00B2372A" w:rsidRDefault="00B2372A" w:rsidP="00B2372A">
      <w:pPr>
        <w:shd w:val="clear" w:color="auto" w:fill="FFFFFF"/>
        <w:spacing w:after="0" w:line="330" w:lineRule="atLeast"/>
        <w:jc w:val="both"/>
        <w:textAlignment w:val="baseline"/>
        <w:rPr>
          <w:rFonts w:ascii="inherit" w:eastAsia="Times New Roman" w:hAnsi="inherit" w:cs="Tahoma"/>
          <w:color w:val="4F4F4F"/>
          <w:sz w:val="18"/>
          <w:szCs w:val="18"/>
        </w:rPr>
      </w:pPr>
    </w:p>
    <w:tbl>
      <w:tblPr>
        <w:tblW w:w="10080" w:type="dxa"/>
        <w:tblCellSpacing w:w="15" w:type="dxa"/>
        <w:tblBorders>
          <w:top w:val="single" w:sz="6" w:space="0" w:color="CCCCCC"/>
          <w:left w:val="single" w:sz="6" w:space="0" w:color="CCCCCC"/>
          <w:bottom w:val="single" w:sz="6" w:space="0" w:color="CCCCCC"/>
          <w:right w:val="single" w:sz="6" w:space="0" w:color="CCCCCC"/>
        </w:tblBorders>
        <w:tblCellMar>
          <w:left w:w="0" w:type="dxa"/>
          <w:right w:w="0" w:type="dxa"/>
        </w:tblCellMar>
        <w:tblLook w:val="04A0" w:firstRow="1" w:lastRow="0" w:firstColumn="1" w:lastColumn="0" w:noHBand="0" w:noVBand="1"/>
      </w:tblPr>
      <w:tblGrid>
        <w:gridCol w:w="3004"/>
        <w:gridCol w:w="30"/>
        <w:gridCol w:w="7046"/>
      </w:tblGrid>
      <w:tr w:rsidR="00B2372A" w:rsidRPr="00B2372A" w:rsidTr="00B2372A">
        <w:trPr>
          <w:tblHeader/>
          <w:tblCellSpacing w:w="15" w:type="dxa"/>
        </w:trPr>
        <w:tc>
          <w:tcPr>
            <w:tcW w:w="0" w:type="auto"/>
            <w:tcBorders>
              <w:top w:val="nil"/>
              <w:left w:val="nil"/>
              <w:bottom w:val="nil"/>
              <w:right w:val="nil"/>
            </w:tcBorders>
            <w:shd w:val="clear" w:color="auto" w:fill="00609C"/>
            <w:tcMar>
              <w:top w:w="180" w:type="dxa"/>
              <w:left w:w="90" w:type="dxa"/>
              <w:bottom w:w="180" w:type="dxa"/>
              <w:right w:w="90" w:type="dxa"/>
            </w:tcMar>
            <w:vAlign w:val="center"/>
            <w:hideMark/>
          </w:tcPr>
          <w:p w:rsidR="00B2372A" w:rsidRPr="00B2372A" w:rsidRDefault="00B2372A" w:rsidP="00B2372A">
            <w:pPr>
              <w:spacing w:after="0" w:line="330" w:lineRule="atLeast"/>
              <w:textAlignment w:val="baseline"/>
              <w:divId w:val="763766970"/>
              <w:rPr>
                <w:rFonts w:ascii="Tahoma" w:eastAsia="Times New Roman" w:hAnsi="Tahoma" w:cs="Tahoma"/>
                <w:b/>
                <w:bCs/>
                <w:color w:val="4F4F4F"/>
                <w:sz w:val="18"/>
                <w:szCs w:val="18"/>
              </w:rPr>
            </w:pPr>
            <w:r w:rsidRPr="00B2372A">
              <w:rPr>
                <w:rFonts w:ascii="inherit" w:eastAsia="Times New Roman" w:hAnsi="inherit" w:cs="Tahoma"/>
                <w:b/>
                <w:bCs/>
                <w:color w:val="FFFFFF"/>
                <w:sz w:val="24"/>
                <w:szCs w:val="24"/>
                <w:bdr w:val="none" w:sz="0" w:space="0" w:color="auto" w:frame="1"/>
              </w:rPr>
              <w:t>Thursday, July 16, 2015</w:t>
            </w:r>
          </w:p>
        </w:tc>
        <w:tc>
          <w:tcPr>
            <w:tcW w:w="7031" w:type="dxa"/>
            <w:gridSpan w:val="2"/>
            <w:tcBorders>
              <w:top w:val="nil"/>
              <w:left w:val="nil"/>
              <w:bottom w:val="nil"/>
              <w:right w:val="nil"/>
            </w:tcBorders>
            <w:shd w:val="clear" w:color="auto" w:fill="00609C"/>
            <w:tcMar>
              <w:top w:w="180" w:type="dxa"/>
              <w:left w:w="90" w:type="dxa"/>
              <w:bottom w:w="18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b/>
                <w:bCs/>
                <w:color w:val="4F4F4F"/>
                <w:sz w:val="18"/>
                <w:szCs w:val="18"/>
              </w:rPr>
            </w:pPr>
          </w:p>
        </w:tc>
      </w:tr>
      <w:tr w:rsidR="00B2372A" w:rsidRPr="00B2372A" w:rsidTr="00B2372A">
        <w:trPr>
          <w:tblCellSpacing w:w="15" w:type="dxa"/>
        </w:trPr>
        <w:tc>
          <w:tcPr>
            <w:tcW w:w="2959"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b/>
                <w:bCs/>
                <w:color w:val="4F4F4F"/>
                <w:sz w:val="24"/>
                <w:szCs w:val="24"/>
                <w:bdr w:val="none" w:sz="0" w:space="0" w:color="auto" w:frame="1"/>
              </w:rPr>
              <w:t>DAY 1: MORNING</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p>
        </w:tc>
      </w:tr>
      <w:tr w:rsidR="00B2372A" w:rsidRPr="00B2372A" w:rsidTr="00B2372A">
        <w:trPr>
          <w:tblCellSpacing w:w="15" w:type="dxa"/>
        </w:trPr>
        <w:tc>
          <w:tcPr>
            <w:tcW w:w="0" w:type="auto"/>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8:30 a.m.</w:t>
            </w:r>
          </w:p>
        </w:tc>
        <w:tc>
          <w:tcPr>
            <w:tcW w:w="7031" w:type="dxa"/>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Opening Session</w:t>
            </w:r>
          </w:p>
        </w:tc>
      </w:tr>
      <w:tr w:rsidR="00B2372A" w:rsidRPr="00B2372A" w:rsidTr="00B2372A">
        <w:trPr>
          <w:tblCellSpacing w:w="15" w:type="dxa"/>
        </w:trPr>
        <w:tc>
          <w:tcPr>
            <w:tcW w:w="0" w:type="auto"/>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t>9:00 a.m.</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Plenary Provocation I: BoP Innovation: Where Will the Disruptive and Leapfrog Technologies Come From?</w:t>
            </w:r>
          </w:p>
        </w:tc>
      </w:tr>
      <w:tr w:rsidR="00B2372A" w:rsidRPr="00B2372A" w:rsidTr="00B2372A">
        <w:trPr>
          <w:tblCellSpacing w:w="15" w:type="dxa"/>
        </w:trPr>
        <w:tc>
          <w:tcPr>
            <w:tcW w:w="0" w:type="auto"/>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t>10:00 a.m.</w:t>
            </w:r>
          </w:p>
        </w:tc>
        <w:tc>
          <w:tcPr>
            <w:tcW w:w="7031" w:type="dxa"/>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BoP Lab Pitches</w:t>
            </w:r>
          </w:p>
        </w:tc>
      </w:tr>
      <w:tr w:rsidR="00B2372A" w:rsidRPr="00B2372A" w:rsidTr="00B2372A">
        <w:trPr>
          <w:tblCellSpacing w:w="15" w:type="dxa"/>
        </w:trPr>
        <w:tc>
          <w:tcPr>
            <w:tcW w:w="0" w:type="auto"/>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t>10:30 a.m.</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5465AE">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 </w:t>
            </w:r>
          </w:p>
        </w:tc>
      </w:tr>
      <w:tr w:rsidR="00B2372A" w:rsidRPr="00B2372A" w:rsidTr="00B2372A">
        <w:trPr>
          <w:tblCellSpacing w:w="15" w:type="dxa"/>
        </w:trPr>
        <w:tc>
          <w:tcPr>
            <w:tcW w:w="0" w:type="auto"/>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t>11:00 a.m.</w:t>
            </w:r>
          </w:p>
        </w:tc>
        <w:tc>
          <w:tcPr>
            <w:tcW w:w="7031" w:type="dxa"/>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Breakout Session I: Meet the BoP Labs</w:t>
            </w:r>
          </w:p>
        </w:tc>
      </w:tr>
      <w:tr w:rsidR="00B2372A" w:rsidRPr="00B2372A" w:rsidTr="00B2372A">
        <w:trPr>
          <w:tblCellSpacing w:w="15" w:type="dxa"/>
        </w:trPr>
        <w:tc>
          <w:tcPr>
            <w:tcW w:w="0" w:type="auto"/>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t>12:15 p.m.</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Lunch</w:t>
            </w:r>
          </w:p>
        </w:tc>
      </w:tr>
      <w:tr w:rsidR="00B2372A" w:rsidRPr="00B2372A" w:rsidTr="00B2372A">
        <w:trPr>
          <w:tblCellSpacing w:w="15" w:type="dxa"/>
        </w:trPr>
        <w:tc>
          <w:tcPr>
            <w:tcW w:w="0" w:type="auto"/>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b/>
                <w:bCs/>
                <w:color w:val="4F4F4F"/>
                <w:sz w:val="24"/>
                <w:szCs w:val="24"/>
                <w:bdr w:val="none" w:sz="0" w:space="0" w:color="auto" w:frame="1"/>
              </w:rPr>
              <w:t>DAY 1: AFTERNOON</w:t>
            </w:r>
          </w:p>
        </w:tc>
        <w:tc>
          <w:tcPr>
            <w:tcW w:w="7031" w:type="dxa"/>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Tahoma" w:eastAsia="Times New Roman" w:hAnsi="Tahoma" w:cs="Tahoma"/>
                <w:color w:val="4F4F4F"/>
                <w:sz w:val="18"/>
                <w:szCs w:val="18"/>
              </w:rPr>
              <w:t> </w:t>
            </w:r>
          </w:p>
        </w:tc>
      </w:tr>
      <w:tr w:rsidR="00B2372A" w:rsidRPr="00B2372A" w:rsidTr="00B2372A">
        <w:trPr>
          <w:tblCellSpacing w:w="15" w:type="dxa"/>
        </w:trPr>
        <w:tc>
          <w:tcPr>
            <w:tcW w:w="0" w:type="auto"/>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1:30 p.m.</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Plenary Provocation II: Can BoP Business Logic Be Applied to the Developed World?</w:t>
            </w:r>
          </w:p>
        </w:tc>
      </w:tr>
      <w:tr w:rsidR="00B2372A" w:rsidRPr="00B2372A" w:rsidTr="00B2372A">
        <w:trPr>
          <w:tblCellSpacing w:w="15" w:type="dxa"/>
        </w:trPr>
        <w:tc>
          <w:tcPr>
            <w:tcW w:w="0" w:type="auto"/>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2:30 p.m.</w:t>
            </w:r>
          </w:p>
        </w:tc>
        <w:tc>
          <w:tcPr>
            <w:tcW w:w="7031" w:type="dxa"/>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w:t>
            </w:r>
          </w:p>
        </w:tc>
      </w:tr>
      <w:tr w:rsidR="00B2372A" w:rsidRPr="00B2372A" w:rsidTr="00B2372A">
        <w:trPr>
          <w:tblCellSpacing w:w="15" w:type="dxa"/>
        </w:trPr>
        <w:tc>
          <w:tcPr>
            <w:tcW w:w="0" w:type="auto"/>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3:00 p.m.</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Breakout Session II: BoP Challenges</w:t>
            </w:r>
          </w:p>
        </w:tc>
      </w:tr>
      <w:tr w:rsidR="00B2372A" w:rsidRPr="00B2372A" w:rsidTr="00B2372A">
        <w:trPr>
          <w:tblCellSpacing w:w="15" w:type="dxa"/>
        </w:trPr>
        <w:tc>
          <w:tcPr>
            <w:tcW w:w="0" w:type="auto"/>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lastRenderedPageBreak/>
              <w:t>4:30 p.m.</w:t>
            </w:r>
          </w:p>
        </w:tc>
        <w:tc>
          <w:tcPr>
            <w:tcW w:w="7031" w:type="dxa"/>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Plenary Briefings</w:t>
            </w:r>
          </w:p>
        </w:tc>
      </w:tr>
      <w:tr w:rsidR="00B2372A" w:rsidRPr="00B2372A" w:rsidTr="00B2372A">
        <w:trPr>
          <w:tblCellSpacing w:w="15" w:type="dxa"/>
        </w:trPr>
        <w:tc>
          <w:tcPr>
            <w:tcW w:w="0" w:type="auto"/>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5:00 p.m.</w:t>
            </w:r>
          </w:p>
        </w:tc>
        <w:tc>
          <w:tcPr>
            <w:tcW w:w="7031" w:type="dxa"/>
            <w:gridSpan w:val="2"/>
            <w:tcBorders>
              <w:top w:val="nil"/>
              <w:left w:val="nil"/>
              <w:bottom w:val="nil"/>
              <w:right w:val="nil"/>
            </w:tcBorders>
            <w:tcMar>
              <w:top w:w="120" w:type="dxa"/>
              <w:left w:w="90" w:type="dxa"/>
              <w:bottom w:w="120" w:type="dxa"/>
              <w:right w:w="90" w:type="dxa"/>
            </w:tcMar>
            <w:vAlign w:val="center"/>
            <w:hideMark/>
          </w:tcPr>
          <w:p w:rsidR="00B2372A" w:rsidRDefault="00B2372A" w:rsidP="00B2372A">
            <w:pPr>
              <w:spacing w:after="0" w:line="330" w:lineRule="atLeast"/>
              <w:textAlignment w:val="baseline"/>
              <w:rPr>
                <w:rFonts w:ascii="inherit" w:eastAsia="Times New Roman" w:hAnsi="inherit" w:cs="Tahoma"/>
                <w:color w:val="4F4F4F"/>
                <w:sz w:val="24"/>
                <w:szCs w:val="24"/>
                <w:bdr w:val="none" w:sz="0" w:space="0" w:color="auto" w:frame="1"/>
              </w:rPr>
            </w:pPr>
            <w:r w:rsidRPr="00B2372A">
              <w:rPr>
                <w:rFonts w:ascii="inherit" w:eastAsia="Times New Roman" w:hAnsi="inherit" w:cs="Tahoma"/>
                <w:color w:val="4F4F4F"/>
                <w:sz w:val="24"/>
                <w:szCs w:val="24"/>
                <w:bdr w:val="none" w:sz="0" w:space="0" w:color="auto" w:frame="1"/>
              </w:rPr>
              <w:t>Adjourn</w:t>
            </w:r>
          </w:p>
          <w:p w:rsidR="005B1283" w:rsidRDefault="005B1283" w:rsidP="00B2372A">
            <w:pPr>
              <w:spacing w:after="0" w:line="330" w:lineRule="atLeast"/>
              <w:textAlignment w:val="baseline"/>
              <w:rPr>
                <w:rFonts w:ascii="inherit" w:eastAsia="Times New Roman" w:hAnsi="inherit" w:cs="Tahoma"/>
                <w:color w:val="4F4F4F"/>
                <w:sz w:val="24"/>
                <w:szCs w:val="24"/>
                <w:bdr w:val="none" w:sz="0" w:space="0" w:color="auto" w:frame="1"/>
              </w:rPr>
            </w:pPr>
          </w:p>
          <w:p w:rsidR="005B1283" w:rsidRPr="00B2372A" w:rsidRDefault="005B1283" w:rsidP="00B2372A">
            <w:pPr>
              <w:spacing w:after="0" w:line="330" w:lineRule="atLeast"/>
              <w:textAlignment w:val="baseline"/>
              <w:rPr>
                <w:rFonts w:ascii="Tahoma" w:eastAsia="Times New Roman" w:hAnsi="Tahoma" w:cs="Tahoma"/>
                <w:color w:val="4F4F4F"/>
                <w:sz w:val="18"/>
                <w:szCs w:val="18"/>
              </w:rPr>
            </w:pPr>
          </w:p>
        </w:tc>
      </w:tr>
      <w:tr w:rsidR="00B2372A" w:rsidRPr="00B2372A" w:rsidTr="00B2372A">
        <w:trPr>
          <w:tblHeader/>
          <w:tblCellSpacing w:w="15" w:type="dxa"/>
        </w:trPr>
        <w:tc>
          <w:tcPr>
            <w:tcW w:w="0" w:type="auto"/>
            <w:gridSpan w:val="2"/>
            <w:tcBorders>
              <w:top w:val="nil"/>
              <w:left w:val="nil"/>
              <w:bottom w:val="nil"/>
              <w:right w:val="nil"/>
            </w:tcBorders>
            <w:shd w:val="clear" w:color="auto" w:fill="00609C"/>
            <w:tcMar>
              <w:top w:w="180" w:type="dxa"/>
              <w:left w:w="90" w:type="dxa"/>
              <w:bottom w:w="18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b/>
                <w:bCs/>
                <w:color w:val="4F4F4F"/>
                <w:sz w:val="18"/>
                <w:szCs w:val="18"/>
              </w:rPr>
            </w:pPr>
            <w:r w:rsidRPr="00B2372A">
              <w:rPr>
                <w:rFonts w:ascii="inherit" w:eastAsia="Times New Roman" w:hAnsi="inherit" w:cs="Tahoma"/>
                <w:b/>
                <w:bCs/>
                <w:color w:val="FFFFFF"/>
                <w:sz w:val="24"/>
                <w:szCs w:val="24"/>
                <w:bdr w:val="none" w:sz="0" w:space="0" w:color="auto" w:frame="1"/>
              </w:rPr>
              <w:t>Friday, July 17, 2015</w:t>
            </w:r>
          </w:p>
        </w:tc>
        <w:tc>
          <w:tcPr>
            <w:tcW w:w="7001" w:type="dxa"/>
            <w:tcBorders>
              <w:top w:val="nil"/>
              <w:left w:val="nil"/>
              <w:bottom w:val="nil"/>
              <w:right w:val="nil"/>
            </w:tcBorders>
            <w:shd w:val="clear" w:color="auto" w:fill="00609C"/>
            <w:tcMar>
              <w:top w:w="180" w:type="dxa"/>
              <w:left w:w="90" w:type="dxa"/>
              <w:bottom w:w="18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b/>
                <w:bCs/>
                <w:color w:val="4F4F4F"/>
                <w:sz w:val="18"/>
                <w:szCs w:val="18"/>
              </w:rPr>
            </w:pPr>
          </w:p>
        </w:tc>
      </w:tr>
      <w:tr w:rsidR="00B2372A" w:rsidRPr="00B2372A" w:rsidTr="00B2372A">
        <w:trPr>
          <w:tblCellSpacing w:w="15" w:type="dxa"/>
        </w:trPr>
        <w:tc>
          <w:tcPr>
            <w:tcW w:w="2989" w:type="dxa"/>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b/>
                <w:bCs/>
                <w:color w:val="4F4F4F"/>
                <w:sz w:val="24"/>
                <w:szCs w:val="24"/>
                <w:bdr w:val="none" w:sz="0" w:space="0" w:color="auto" w:frame="1"/>
              </w:rPr>
              <w:t>DAY 2: MORNING</w:t>
            </w:r>
          </w:p>
        </w:tc>
        <w:tc>
          <w:tcPr>
            <w:tcW w:w="7001"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p>
        </w:tc>
      </w:tr>
      <w:tr w:rsidR="00B2372A" w:rsidRPr="00B2372A" w:rsidTr="00B2372A">
        <w:trPr>
          <w:tblCellSpacing w:w="15" w:type="dxa"/>
        </w:trPr>
        <w:tc>
          <w:tcPr>
            <w:tcW w:w="0" w:type="auto"/>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8:30 a.m.</w:t>
            </w:r>
          </w:p>
        </w:tc>
        <w:tc>
          <w:tcPr>
            <w:tcW w:w="7001" w:type="dxa"/>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inherit" w:eastAsia="Times New Roman" w:hAnsi="inherit" w:cs="Tahoma"/>
                <w:color w:val="4F4F4F"/>
                <w:sz w:val="24"/>
                <w:szCs w:val="24"/>
                <w:bdr w:val="none" w:sz="0" w:space="0" w:color="auto" w:frame="1"/>
              </w:rPr>
            </w:pPr>
            <w:r w:rsidRPr="00B2372A">
              <w:rPr>
                <w:rFonts w:ascii="inherit" w:eastAsia="Times New Roman" w:hAnsi="inherit" w:cs="Tahoma"/>
                <w:color w:val="4F4F4F"/>
                <w:sz w:val="24"/>
                <w:szCs w:val="24"/>
                <w:bdr w:val="none" w:sz="0" w:space="0" w:color="auto" w:frame="1"/>
              </w:rPr>
              <w:t>Opening Session</w:t>
            </w:r>
          </w:p>
        </w:tc>
      </w:tr>
      <w:tr w:rsidR="00B2372A" w:rsidRPr="00B2372A" w:rsidTr="00B2372A">
        <w:trPr>
          <w:tblCellSpacing w:w="15" w:type="dxa"/>
        </w:trPr>
        <w:tc>
          <w:tcPr>
            <w:tcW w:w="0" w:type="auto"/>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8:45 a.m.</w:t>
            </w:r>
          </w:p>
        </w:tc>
        <w:tc>
          <w:tcPr>
            <w:tcW w:w="7001"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Plenary Provocation III: Beyond Silos: Systems Thinking for BoP Sustainability</w:t>
            </w:r>
          </w:p>
        </w:tc>
      </w:tr>
      <w:tr w:rsidR="00B2372A" w:rsidRPr="00B2372A" w:rsidTr="00B2372A">
        <w:trPr>
          <w:tblCellSpacing w:w="15" w:type="dxa"/>
        </w:trPr>
        <w:tc>
          <w:tcPr>
            <w:tcW w:w="0" w:type="auto"/>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9:45 a.m.</w:t>
            </w:r>
          </w:p>
        </w:tc>
        <w:tc>
          <w:tcPr>
            <w:tcW w:w="7001" w:type="dxa"/>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w:t>
            </w:r>
          </w:p>
        </w:tc>
      </w:tr>
      <w:tr w:rsidR="00B2372A" w:rsidRPr="00B2372A" w:rsidTr="00B2372A">
        <w:trPr>
          <w:tblCellSpacing w:w="15" w:type="dxa"/>
        </w:trPr>
        <w:tc>
          <w:tcPr>
            <w:tcW w:w="0" w:type="auto"/>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10:15 a.m.</w:t>
            </w:r>
          </w:p>
        </w:tc>
        <w:tc>
          <w:tcPr>
            <w:tcW w:w="7001"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Breakout Session III: Domain 1 Breakout Session III: Domain 1</w:t>
            </w:r>
          </w:p>
        </w:tc>
      </w:tr>
      <w:tr w:rsidR="00B2372A" w:rsidRPr="00B2372A" w:rsidTr="00B2372A">
        <w:trPr>
          <w:tblCellSpacing w:w="15" w:type="dxa"/>
        </w:trPr>
        <w:tc>
          <w:tcPr>
            <w:tcW w:w="0" w:type="auto"/>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12:00 p.m.</w:t>
            </w:r>
          </w:p>
        </w:tc>
        <w:tc>
          <w:tcPr>
            <w:tcW w:w="7001" w:type="dxa"/>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Lunch</w:t>
            </w:r>
          </w:p>
        </w:tc>
      </w:tr>
      <w:tr w:rsidR="00B2372A" w:rsidRPr="00B2372A" w:rsidTr="00B2372A">
        <w:trPr>
          <w:tblCellSpacing w:w="15" w:type="dxa"/>
        </w:trPr>
        <w:tc>
          <w:tcPr>
            <w:tcW w:w="0" w:type="auto"/>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b/>
                <w:bCs/>
                <w:color w:val="4F4F4F"/>
                <w:sz w:val="24"/>
                <w:szCs w:val="24"/>
                <w:bdr w:val="none" w:sz="0" w:space="0" w:color="auto" w:frame="1"/>
              </w:rPr>
              <w:t>DAY 2: AFTERNOON</w:t>
            </w:r>
          </w:p>
        </w:tc>
        <w:tc>
          <w:tcPr>
            <w:tcW w:w="7001"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Tahoma" w:eastAsia="Times New Roman" w:hAnsi="Tahoma" w:cs="Tahoma"/>
                <w:color w:val="4F4F4F"/>
                <w:sz w:val="18"/>
                <w:szCs w:val="18"/>
              </w:rPr>
              <w:t> </w:t>
            </w:r>
          </w:p>
        </w:tc>
      </w:tr>
      <w:tr w:rsidR="00B2372A" w:rsidRPr="00B2372A" w:rsidTr="00B2372A">
        <w:trPr>
          <w:tblCellSpacing w:w="15" w:type="dxa"/>
        </w:trPr>
        <w:tc>
          <w:tcPr>
            <w:tcW w:w="0" w:type="auto"/>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1:30 p.m.</w:t>
            </w:r>
          </w:p>
        </w:tc>
        <w:tc>
          <w:tcPr>
            <w:tcW w:w="7001" w:type="dxa"/>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Breakout Session IV: Domain 2</w:t>
            </w:r>
          </w:p>
        </w:tc>
      </w:tr>
      <w:tr w:rsidR="00B2372A" w:rsidRPr="00B2372A" w:rsidTr="00B2372A">
        <w:trPr>
          <w:tblCellSpacing w:w="15" w:type="dxa"/>
        </w:trPr>
        <w:tc>
          <w:tcPr>
            <w:tcW w:w="0" w:type="auto"/>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3:15 p.m.</w:t>
            </w:r>
          </w:p>
        </w:tc>
        <w:tc>
          <w:tcPr>
            <w:tcW w:w="7001"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Break</w:t>
            </w:r>
          </w:p>
        </w:tc>
      </w:tr>
      <w:tr w:rsidR="00B2372A" w:rsidRPr="00B2372A" w:rsidTr="00B2372A">
        <w:trPr>
          <w:tblCellSpacing w:w="15" w:type="dxa"/>
        </w:trPr>
        <w:tc>
          <w:tcPr>
            <w:tcW w:w="0" w:type="auto"/>
            <w:gridSpan w:val="2"/>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3:30 p.m.</w:t>
            </w:r>
          </w:p>
        </w:tc>
        <w:tc>
          <w:tcPr>
            <w:tcW w:w="7001" w:type="dxa"/>
            <w:tcBorders>
              <w:top w:val="nil"/>
              <w:left w:val="nil"/>
              <w:bottom w:val="nil"/>
              <w:right w:val="nil"/>
            </w:tcBorders>
            <w:shd w:val="clear" w:color="auto" w:fill="FFFFFF"/>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Consolidate Learnings and Actions Next Steps</w:t>
            </w:r>
          </w:p>
        </w:tc>
      </w:tr>
      <w:tr w:rsidR="00B2372A" w:rsidRPr="00B2372A" w:rsidTr="00B2372A">
        <w:trPr>
          <w:tblCellSpacing w:w="15" w:type="dxa"/>
        </w:trPr>
        <w:tc>
          <w:tcPr>
            <w:tcW w:w="0" w:type="auto"/>
            <w:gridSpan w:val="2"/>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4:00 p.m.</w:t>
            </w:r>
          </w:p>
        </w:tc>
        <w:tc>
          <w:tcPr>
            <w:tcW w:w="7001" w:type="dxa"/>
            <w:tcBorders>
              <w:top w:val="nil"/>
              <w:left w:val="nil"/>
              <w:bottom w:val="nil"/>
              <w:right w:val="nil"/>
            </w:tcBorders>
            <w:tcMar>
              <w:top w:w="120" w:type="dxa"/>
              <w:left w:w="90" w:type="dxa"/>
              <w:bottom w:w="120" w:type="dxa"/>
              <w:right w:w="90" w:type="dxa"/>
            </w:tcMar>
            <w:vAlign w:val="center"/>
            <w:hideMark/>
          </w:tcPr>
          <w:p w:rsidR="00B2372A" w:rsidRPr="00B2372A" w:rsidRDefault="00B2372A" w:rsidP="00B2372A">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Closing</w:t>
            </w:r>
          </w:p>
        </w:tc>
      </w:tr>
    </w:tbl>
    <w:p w:rsidR="00B2372A" w:rsidRDefault="00B2372A"/>
    <w:p w:rsidR="00E21718" w:rsidRDefault="00E21718" w:rsidP="00722816">
      <w:pPr>
        <w:rPr>
          <w:rFonts w:ascii="Tahoma" w:hAnsi="Tahoma" w:cs="Tahoma"/>
          <w:b/>
          <w:bCs/>
          <w:color w:val="00609C"/>
          <w:sz w:val="36"/>
          <w:szCs w:val="36"/>
          <w:shd w:val="clear" w:color="auto" w:fill="FFFFFF"/>
        </w:rPr>
      </w:pPr>
    </w:p>
    <w:p w:rsidR="00E21718" w:rsidRDefault="00E21718" w:rsidP="00722816">
      <w:pPr>
        <w:rPr>
          <w:rFonts w:ascii="Tahoma" w:hAnsi="Tahoma" w:cs="Tahoma"/>
          <w:b/>
          <w:bCs/>
          <w:color w:val="00609C"/>
          <w:sz w:val="36"/>
          <w:szCs w:val="36"/>
          <w:shd w:val="clear" w:color="auto" w:fill="FFFFFF"/>
        </w:rPr>
      </w:pPr>
    </w:p>
    <w:p w:rsidR="00E21718" w:rsidRDefault="00E21718" w:rsidP="00722816">
      <w:pPr>
        <w:rPr>
          <w:rFonts w:ascii="Tahoma" w:hAnsi="Tahoma" w:cs="Tahoma"/>
          <w:b/>
          <w:bCs/>
          <w:color w:val="00609C"/>
          <w:sz w:val="36"/>
          <w:szCs w:val="36"/>
          <w:shd w:val="clear" w:color="auto" w:fill="FFFFFF"/>
        </w:rPr>
      </w:pPr>
    </w:p>
    <w:p w:rsidR="00E21718" w:rsidRDefault="001C38DB" w:rsidP="00722816">
      <w:pPr>
        <w:rPr>
          <w:rFonts w:ascii="Tahoma" w:hAnsi="Tahoma" w:cs="Tahoma"/>
          <w:b/>
          <w:bCs/>
          <w:color w:val="00609C"/>
          <w:sz w:val="36"/>
          <w:szCs w:val="36"/>
          <w:shd w:val="clear" w:color="auto" w:fill="FFFFFF"/>
        </w:rPr>
      </w:pPr>
      <w:r>
        <w:rPr>
          <w:rFonts w:ascii="Tahoma" w:hAnsi="Tahoma" w:cs="Tahoma"/>
          <w:b/>
          <w:bCs/>
          <w:color w:val="00609C"/>
          <w:sz w:val="36"/>
          <w:szCs w:val="36"/>
          <w:shd w:val="clear" w:color="auto" w:fill="FFFFFF"/>
        </w:rPr>
        <w:lastRenderedPageBreak/>
        <w:t>Program</w:t>
      </w:r>
      <w:r w:rsidR="00E21718">
        <w:rPr>
          <w:rFonts w:ascii="Tahoma" w:hAnsi="Tahoma" w:cs="Tahoma"/>
          <w:b/>
          <w:bCs/>
          <w:color w:val="00609C"/>
          <w:sz w:val="36"/>
          <w:szCs w:val="36"/>
          <w:shd w:val="clear" w:color="auto" w:fill="FFFFFF"/>
        </w:rPr>
        <w:t xml:space="preserve"> Descriptions:</w:t>
      </w:r>
    </w:p>
    <w:p w:rsidR="003C5021" w:rsidRPr="003C5021" w:rsidRDefault="003C5021" w:rsidP="003C5021">
      <w:pPr>
        <w:spacing w:after="0" w:line="240" w:lineRule="auto"/>
        <w:rPr>
          <w:rFonts w:ascii="Arial" w:eastAsia="Calibri" w:hAnsi="Arial" w:cs="Times New Roman"/>
          <w:b/>
          <w:szCs w:val="24"/>
        </w:rPr>
      </w:pPr>
    </w:p>
    <w:p w:rsidR="003C5021" w:rsidRPr="003C5021" w:rsidRDefault="003C5021" w:rsidP="003C5021">
      <w:pPr>
        <w:pBdr>
          <w:top w:val="single" w:sz="4" w:space="1" w:color="auto"/>
          <w:bottom w:val="single" w:sz="4" w:space="1" w:color="auto"/>
        </w:pBdr>
        <w:spacing w:after="0" w:line="240" w:lineRule="auto"/>
        <w:ind w:left="1134" w:hanging="1134"/>
        <w:rPr>
          <w:rFonts w:ascii="Arial" w:eastAsia="Calibri" w:hAnsi="Arial" w:cs="Times New Roman"/>
          <w:b/>
          <w:i/>
          <w:szCs w:val="24"/>
        </w:rPr>
      </w:pPr>
      <w:r w:rsidRPr="003C5021">
        <w:rPr>
          <w:rFonts w:ascii="Arial" w:eastAsia="Calibri" w:hAnsi="Arial" w:cs="Times New Roman"/>
          <w:b/>
          <w:i/>
          <w:szCs w:val="24"/>
        </w:rPr>
        <w:t xml:space="preserve">DAY 1: July 16th </w:t>
      </w:r>
    </w:p>
    <w:p w:rsidR="003C5021" w:rsidRPr="003C5021" w:rsidRDefault="003C5021" w:rsidP="003C5021">
      <w:pPr>
        <w:spacing w:after="0" w:line="240" w:lineRule="auto"/>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i/>
          <w:szCs w:val="24"/>
        </w:rPr>
      </w:pPr>
      <w:r w:rsidRPr="003C5021">
        <w:rPr>
          <w:rFonts w:ascii="Arial" w:eastAsia="Calibri" w:hAnsi="Arial" w:cs="Times New Roman"/>
          <w:szCs w:val="24"/>
        </w:rPr>
        <w:t>07:30 am</w:t>
      </w:r>
      <w:r w:rsidRPr="003C5021">
        <w:rPr>
          <w:rFonts w:ascii="Arial" w:eastAsia="Calibri" w:hAnsi="Arial" w:cs="Times New Roman"/>
          <w:i/>
          <w:szCs w:val="24"/>
        </w:rPr>
        <w:tab/>
        <w:t>Registration and Breakfast</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rPr>
          <w:rFonts w:ascii="Arial" w:eastAsia="Calibri" w:hAnsi="Arial" w:cs="Times New Roman"/>
          <w:b/>
          <w:szCs w:val="24"/>
        </w:rPr>
      </w:pPr>
      <w:r w:rsidRPr="003C5021">
        <w:rPr>
          <w:rFonts w:ascii="Arial" w:eastAsia="Calibri" w:hAnsi="Arial" w:cs="Times New Roman"/>
          <w:szCs w:val="24"/>
        </w:rPr>
        <w:t xml:space="preserve">08:30 am    </w:t>
      </w:r>
      <w:r w:rsidRPr="003C5021">
        <w:rPr>
          <w:rFonts w:ascii="Arial" w:eastAsia="Calibri" w:hAnsi="Arial" w:cs="Times New Roman"/>
          <w:b/>
          <w:szCs w:val="24"/>
        </w:rPr>
        <w:t>Opening Session</w:t>
      </w:r>
    </w:p>
    <w:p w:rsidR="003C5021" w:rsidRPr="003C5021" w:rsidRDefault="003C5021" w:rsidP="001C38DB">
      <w:pPr>
        <w:spacing w:after="0" w:line="240" w:lineRule="auto"/>
        <w:ind w:left="1440"/>
        <w:rPr>
          <w:rFonts w:ascii="Arial" w:eastAsia="Calibri" w:hAnsi="Arial" w:cs="Times New Roman"/>
          <w:i/>
          <w:szCs w:val="24"/>
        </w:rPr>
      </w:pPr>
      <w:r w:rsidRPr="003C5021">
        <w:rPr>
          <w:rFonts w:ascii="Arial" w:eastAsia="Calibri" w:hAnsi="Arial" w:cs="Times New Roman"/>
          <w:szCs w:val="24"/>
        </w:rPr>
        <w:t>Welcome from University of Vermont</w:t>
      </w:r>
      <w:r w:rsidRPr="003C5021">
        <w:rPr>
          <w:rFonts w:ascii="Arial" w:eastAsia="Calibri" w:hAnsi="Arial" w:cs="Times New Roman"/>
          <w:i/>
          <w:szCs w:val="24"/>
        </w:rPr>
        <w:t>,</w:t>
      </w:r>
    </w:p>
    <w:p w:rsidR="003C5021" w:rsidRPr="003C5021" w:rsidRDefault="003C5021" w:rsidP="00941C84">
      <w:pPr>
        <w:spacing w:after="0" w:line="240" w:lineRule="auto"/>
        <w:ind w:left="1710"/>
        <w:rPr>
          <w:rFonts w:ascii="Arial" w:eastAsia="Calibri" w:hAnsi="Arial" w:cs="Times New Roman"/>
          <w:i/>
          <w:szCs w:val="24"/>
        </w:rPr>
      </w:pPr>
      <w:r w:rsidRPr="003C5021">
        <w:rPr>
          <w:rFonts w:ascii="Arial" w:eastAsia="Calibri" w:hAnsi="Arial" w:cs="Times New Roman"/>
          <w:i/>
          <w:szCs w:val="24"/>
        </w:rPr>
        <w:t>Thomas Sullivan, President, University of Vermont &lt;Invited&gt;</w:t>
      </w:r>
    </w:p>
    <w:p w:rsidR="001C38DB" w:rsidRDefault="003C5021" w:rsidP="00941C84">
      <w:pPr>
        <w:spacing w:after="0" w:line="240" w:lineRule="auto"/>
        <w:ind w:left="1710"/>
        <w:rPr>
          <w:rFonts w:ascii="Arial" w:eastAsia="Calibri" w:hAnsi="Arial" w:cs="Times New Roman"/>
          <w:i/>
          <w:szCs w:val="24"/>
        </w:rPr>
      </w:pPr>
      <w:r w:rsidRPr="003C5021">
        <w:rPr>
          <w:rFonts w:ascii="Arial" w:eastAsia="Calibri" w:hAnsi="Arial" w:cs="Times New Roman"/>
          <w:i/>
          <w:szCs w:val="24"/>
        </w:rPr>
        <w:t>Sanjay Sharma, Dean, School of Business</w:t>
      </w:r>
    </w:p>
    <w:p w:rsidR="003C5021" w:rsidRPr="003C5021" w:rsidRDefault="003C5021" w:rsidP="001C38DB">
      <w:pPr>
        <w:spacing w:after="0" w:line="240" w:lineRule="auto"/>
        <w:ind w:left="1440"/>
        <w:rPr>
          <w:rFonts w:ascii="Arial" w:eastAsia="Calibri" w:hAnsi="Arial" w:cs="Times New Roman"/>
          <w:i/>
          <w:szCs w:val="24"/>
        </w:rPr>
      </w:pPr>
      <w:r w:rsidRPr="003C5021">
        <w:rPr>
          <w:rFonts w:ascii="Arial" w:eastAsia="Calibri" w:hAnsi="Arial" w:cs="Times New Roman"/>
          <w:szCs w:val="24"/>
        </w:rPr>
        <w:t>Welcome from the BoP Global Network</w:t>
      </w:r>
      <w:r w:rsidRPr="003C5021">
        <w:rPr>
          <w:rFonts w:ascii="Arial" w:eastAsia="Calibri" w:hAnsi="Arial" w:cs="Times New Roman"/>
          <w:i/>
          <w:szCs w:val="24"/>
        </w:rPr>
        <w:t>,</w:t>
      </w:r>
    </w:p>
    <w:p w:rsidR="00941C84" w:rsidRDefault="003C5021" w:rsidP="00941C84">
      <w:pPr>
        <w:spacing w:after="0" w:line="240" w:lineRule="auto"/>
        <w:ind w:left="1800"/>
        <w:rPr>
          <w:rFonts w:ascii="Arial" w:eastAsia="Calibri" w:hAnsi="Arial" w:cs="Times New Roman"/>
          <w:i/>
          <w:szCs w:val="24"/>
        </w:rPr>
      </w:pPr>
      <w:r w:rsidRPr="003C5021">
        <w:rPr>
          <w:rFonts w:ascii="Arial" w:eastAsia="Calibri" w:hAnsi="Arial" w:cs="Times New Roman"/>
          <w:i/>
          <w:szCs w:val="24"/>
        </w:rPr>
        <w:t>Andrea Shpak and Fernando Casado</w:t>
      </w:r>
    </w:p>
    <w:p w:rsidR="00941C84" w:rsidRDefault="003C5021" w:rsidP="001C38DB">
      <w:pPr>
        <w:spacing w:after="0" w:line="240" w:lineRule="auto"/>
        <w:ind w:left="1440"/>
        <w:rPr>
          <w:rFonts w:ascii="Arial" w:eastAsia="Calibri" w:hAnsi="Arial" w:cs="Times New Roman"/>
          <w:i/>
          <w:szCs w:val="24"/>
        </w:rPr>
      </w:pPr>
      <w:r w:rsidRPr="003C5021">
        <w:rPr>
          <w:rFonts w:ascii="Arial" w:eastAsia="Calibri" w:hAnsi="Arial" w:cs="Times New Roman"/>
          <w:szCs w:val="24"/>
        </w:rPr>
        <w:t>Summit Agenda</w:t>
      </w:r>
      <w:r w:rsidRPr="003C5021">
        <w:rPr>
          <w:rFonts w:ascii="Arial" w:eastAsia="Calibri" w:hAnsi="Arial" w:cs="Times New Roman"/>
          <w:i/>
          <w:szCs w:val="24"/>
        </w:rPr>
        <w:t xml:space="preserve">, </w:t>
      </w:r>
    </w:p>
    <w:p w:rsidR="003C5021" w:rsidRPr="003C5021" w:rsidRDefault="003C5021" w:rsidP="00941C84">
      <w:pPr>
        <w:spacing w:after="0" w:line="240" w:lineRule="auto"/>
        <w:ind w:left="1890"/>
        <w:rPr>
          <w:rFonts w:ascii="Arial" w:eastAsia="Calibri" w:hAnsi="Arial" w:cs="Times New Roman"/>
          <w:szCs w:val="24"/>
        </w:rPr>
      </w:pPr>
      <w:r w:rsidRPr="003C5021">
        <w:rPr>
          <w:rFonts w:ascii="Arial" w:eastAsia="Calibri" w:hAnsi="Arial" w:cs="Times New Roman"/>
          <w:i/>
          <w:szCs w:val="24"/>
        </w:rPr>
        <w:t>Priya Dasgupta</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b/>
          <w:szCs w:val="24"/>
        </w:rPr>
      </w:pPr>
      <w:r w:rsidRPr="003C5021">
        <w:rPr>
          <w:rFonts w:ascii="Arial" w:eastAsia="Calibri" w:hAnsi="Arial" w:cs="Times New Roman"/>
          <w:szCs w:val="24"/>
        </w:rPr>
        <w:t>09:00 am</w:t>
      </w:r>
      <w:r w:rsidRPr="003C5021">
        <w:rPr>
          <w:rFonts w:ascii="Arial" w:eastAsia="Calibri" w:hAnsi="Arial" w:cs="Times New Roman"/>
          <w:szCs w:val="24"/>
        </w:rPr>
        <w:tab/>
      </w:r>
      <w:r w:rsidRPr="003C5021">
        <w:rPr>
          <w:rFonts w:ascii="Arial" w:eastAsia="Calibri" w:hAnsi="Arial" w:cs="Times New Roman"/>
          <w:b/>
          <w:szCs w:val="24"/>
        </w:rPr>
        <w:t xml:space="preserve">Plenary Provocation I:  BoP Innovation: Where Will the Disruptive and Leapfrog Technologies Come From? </w:t>
      </w:r>
    </w:p>
    <w:p w:rsidR="003C5021" w:rsidRPr="003C5021" w:rsidRDefault="003C5021" w:rsidP="003C5021">
      <w:pPr>
        <w:spacing w:after="0" w:line="240" w:lineRule="auto"/>
        <w:ind w:left="1134" w:hanging="1134"/>
        <w:rPr>
          <w:rFonts w:ascii="Arial" w:eastAsia="Calibri" w:hAnsi="Arial" w:cs="Times New Roman"/>
          <w:b/>
          <w:szCs w:val="24"/>
        </w:rPr>
      </w:pPr>
    </w:p>
    <w:p w:rsidR="003C5021" w:rsidRPr="003C5021" w:rsidRDefault="003C5021" w:rsidP="003C5021">
      <w:pPr>
        <w:tabs>
          <w:tab w:val="left" w:pos="8130"/>
        </w:tabs>
        <w:spacing w:after="0" w:line="240" w:lineRule="auto"/>
        <w:ind w:left="1134"/>
        <w:rPr>
          <w:rFonts w:ascii="Arial" w:eastAsia="Calibri" w:hAnsi="Arial" w:cs="Times New Roman"/>
          <w:b/>
          <w:szCs w:val="24"/>
        </w:rPr>
      </w:pPr>
      <w:r w:rsidRPr="003C5021">
        <w:rPr>
          <w:rFonts w:ascii="Arial" w:eastAsia="Calibri" w:hAnsi="Arial" w:cs="Times New Roman"/>
          <w:szCs w:val="24"/>
        </w:rPr>
        <w:t>Framing Presentation and Moderator</w:t>
      </w:r>
      <w:r w:rsidRPr="003C5021">
        <w:rPr>
          <w:rFonts w:ascii="Arial" w:eastAsia="Calibri" w:hAnsi="Arial" w:cs="Times New Roman"/>
          <w:b/>
          <w:szCs w:val="24"/>
        </w:rPr>
        <w:t xml:space="preserve">, </w:t>
      </w:r>
      <w:r w:rsidRPr="003C5021">
        <w:rPr>
          <w:rFonts w:ascii="Arial" w:eastAsia="Calibri" w:hAnsi="Arial" w:cs="Times New Roman"/>
          <w:i/>
          <w:szCs w:val="24"/>
        </w:rPr>
        <w:t>Stuart Hart, UVM and ESW</w:t>
      </w:r>
      <w:r w:rsidRPr="003C5021">
        <w:rPr>
          <w:rFonts w:ascii="Arial" w:eastAsia="Calibri" w:hAnsi="Arial" w:cs="Times New Roman"/>
          <w:i/>
          <w:szCs w:val="24"/>
        </w:rPr>
        <w:tab/>
      </w:r>
    </w:p>
    <w:p w:rsidR="003C5021" w:rsidRPr="003C5021" w:rsidRDefault="003C5021" w:rsidP="003C5021">
      <w:pPr>
        <w:spacing w:after="0" w:line="240" w:lineRule="auto"/>
        <w:ind w:left="1134" w:hanging="1134"/>
        <w:rPr>
          <w:rFonts w:ascii="Arial" w:eastAsia="Calibri" w:hAnsi="Arial" w:cs="Times New Roman"/>
          <w:b/>
          <w:szCs w:val="24"/>
        </w:rPr>
      </w:pPr>
    </w:p>
    <w:p w:rsidR="003C5021" w:rsidRPr="003C5021" w:rsidRDefault="003C5021" w:rsidP="003C5021">
      <w:pPr>
        <w:spacing w:after="0" w:line="240" w:lineRule="auto"/>
        <w:ind w:left="1260"/>
        <w:contextualSpacing/>
        <w:rPr>
          <w:rFonts w:ascii="Arial" w:eastAsia="Calibri" w:hAnsi="Arial" w:cs="Times New Roman"/>
          <w:i/>
          <w:szCs w:val="24"/>
        </w:rPr>
      </w:pPr>
      <w:r w:rsidRPr="003C5021">
        <w:rPr>
          <w:rFonts w:ascii="Arial" w:eastAsia="Calibri" w:hAnsi="Arial" w:cs="Times New Roman"/>
          <w:i/>
          <w:szCs w:val="24"/>
        </w:rPr>
        <w:t>Significant attention has been paid to the challenges of business model innovation, co-creation, and organizational innovation in facilitating BoP business venturing.  Less attention has been paid to where the technologies and innovations that drive such ventures come from and how they might be best developed.  This session focuses on the three primary sources of new technology for driving inclusive and sustainable business development and how they are best driven from the bottom up.</w:t>
      </w:r>
    </w:p>
    <w:p w:rsidR="003C5021" w:rsidRPr="003C5021" w:rsidRDefault="003C5021" w:rsidP="003C5021">
      <w:pPr>
        <w:spacing w:after="0" w:line="240" w:lineRule="auto"/>
        <w:ind w:left="1260"/>
        <w:contextualSpacing/>
        <w:rPr>
          <w:rFonts w:ascii="Arial" w:eastAsia="Calibri" w:hAnsi="Arial" w:cs="Times New Roman"/>
          <w:szCs w:val="24"/>
        </w:rPr>
      </w:pPr>
    </w:p>
    <w:p w:rsidR="003C5021" w:rsidRDefault="003C5021" w:rsidP="003C5021">
      <w:pPr>
        <w:numPr>
          <w:ilvl w:val="2"/>
          <w:numId w:val="4"/>
        </w:numPr>
        <w:spacing w:after="0" w:line="240" w:lineRule="auto"/>
        <w:ind w:left="1260" w:hanging="180"/>
        <w:contextualSpacing/>
        <w:rPr>
          <w:rFonts w:ascii="Arial" w:eastAsia="Calibri" w:hAnsi="Arial" w:cs="Times New Roman"/>
          <w:i/>
          <w:szCs w:val="24"/>
        </w:rPr>
      </w:pPr>
      <w:r w:rsidRPr="003C5021">
        <w:rPr>
          <w:rFonts w:ascii="Arial" w:eastAsia="Calibri" w:hAnsi="Arial" w:cs="Times New Roman"/>
          <w:b/>
          <w:szCs w:val="24"/>
        </w:rPr>
        <w:t>Exponential Technology</w:t>
      </w:r>
      <w:r w:rsidRPr="003C5021">
        <w:rPr>
          <w:rFonts w:ascii="Arial" w:eastAsia="Calibri" w:hAnsi="Arial" w:cs="Times New Roman"/>
          <w:szCs w:val="24"/>
        </w:rPr>
        <w:t xml:space="preserve"> - High end science and technology (3D printing, state of the art solar). Focus on BoP challenge in bringing those solutions to the BoP space and co-creating. </w:t>
      </w:r>
      <w:r w:rsidRPr="003C5021">
        <w:rPr>
          <w:rFonts w:ascii="Arial" w:eastAsia="Calibri" w:hAnsi="Arial" w:cs="Times New Roman"/>
          <w:i/>
          <w:szCs w:val="24"/>
        </w:rPr>
        <w:t xml:space="preserve">Panelist: Steven Kotler, Singularity University </w:t>
      </w:r>
    </w:p>
    <w:p w:rsidR="00941C84" w:rsidRPr="003C5021" w:rsidRDefault="00941C84" w:rsidP="00941C84">
      <w:pPr>
        <w:spacing w:after="0" w:line="240" w:lineRule="auto"/>
        <w:ind w:left="1260"/>
        <w:contextualSpacing/>
        <w:rPr>
          <w:rFonts w:ascii="Arial" w:eastAsia="Calibri" w:hAnsi="Arial" w:cs="Times New Roman"/>
          <w:i/>
          <w:szCs w:val="24"/>
        </w:rPr>
      </w:pPr>
    </w:p>
    <w:p w:rsidR="003C5021" w:rsidRDefault="003C5021" w:rsidP="003C5021">
      <w:pPr>
        <w:numPr>
          <w:ilvl w:val="2"/>
          <w:numId w:val="4"/>
        </w:numPr>
        <w:spacing w:after="0" w:line="240" w:lineRule="auto"/>
        <w:ind w:left="1260" w:hanging="180"/>
        <w:contextualSpacing/>
        <w:rPr>
          <w:rFonts w:ascii="Arial" w:eastAsia="Calibri" w:hAnsi="Arial" w:cs="Times New Roman"/>
          <w:i/>
          <w:szCs w:val="24"/>
        </w:rPr>
      </w:pPr>
      <w:r w:rsidRPr="003C5021">
        <w:rPr>
          <w:rFonts w:ascii="Arial" w:eastAsia="Calibri" w:hAnsi="Arial" w:cs="Times New Roman"/>
          <w:b/>
          <w:szCs w:val="24"/>
        </w:rPr>
        <w:t>Shelf Technology</w:t>
      </w:r>
      <w:r w:rsidRPr="003C5021">
        <w:rPr>
          <w:rFonts w:ascii="Arial" w:eastAsia="Calibri" w:hAnsi="Arial" w:cs="Times New Roman"/>
          <w:szCs w:val="24"/>
        </w:rPr>
        <w:t xml:space="preserve"> – Exploiting existing, unutilized technology in corporations and universities.  Green leap technology bank.  BoP challenge in adapting and creating an appropriate business model) </w:t>
      </w:r>
      <w:r w:rsidRPr="003C5021">
        <w:rPr>
          <w:rFonts w:ascii="Arial" w:eastAsia="Calibri" w:hAnsi="Arial" w:cs="Times New Roman"/>
          <w:i/>
          <w:szCs w:val="24"/>
        </w:rPr>
        <w:t>Panelist: Stuart Hart</w:t>
      </w:r>
    </w:p>
    <w:p w:rsidR="00941C84" w:rsidRPr="003C5021" w:rsidRDefault="00941C84" w:rsidP="00941C84">
      <w:pPr>
        <w:spacing w:after="0" w:line="240" w:lineRule="auto"/>
        <w:ind w:left="1260"/>
        <w:contextualSpacing/>
        <w:rPr>
          <w:rFonts w:ascii="Arial" w:eastAsia="Calibri" w:hAnsi="Arial" w:cs="Times New Roman"/>
          <w:i/>
          <w:szCs w:val="24"/>
        </w:rPr>
      </w:pPr>
    </w:p>
    <w:p w:rsidR="003C5021" w:rsidRPr="003C5021" w:rsidRDefault="003C5021" w:rsidP="003C5021">
      <w:pPr>
        <w:numPr>
          <w:ilvl w:val="2"/>
          <w:numId w:val="4"/>
        </w:numPr>
        <w:spacing w:after="0" w:line="240" w:lineRule="auto"/>
        <w:ind w:left="1260" w:hanging="180"/>
        <w:contextualSpacing/>
        <w:rPr>
          <w:rFonts w:ascii="Arial" w:eastAsia="Calibri" w:hAnsi="Arial" w:cs="Times New Roman"/>
          <w:szCs w:val="24"/>
        </w:rPr>
      </w:pPr>
      <w:r w:rsidRPr="003C5021">
        <w:rPr>
          <w:rFonts w:ascii="Arial" w:eastAsia="Calibri" w:hAnsi="Arial" w:cs="Times New Roman"/>
          <w:b/>
          <w:szCs w:val="24"/>
        </w:rPr>
        <w:t>Indigenous Technology</w:t>
      </w:r>
      <w:r w:rsidRPr="003C5021">
        <w:rPr>
          <w:rFonts w:ascii="Arial" w:eastAsia="Calibri" w:hAnsi="Arial" w:cs="Times New Roman"/>
          <w:szCs w:val="24"/>
        </w:rPr>
        <w:t xml:space="preserve"> - grass root technologies coming from the communities (Honeybee Network, etc.).BoP challenging in creating a viable commercial model around it. </w:t>
      </w:r>
      <w:r w:rsidRPr="003C5021">
        <w:rPr>
          <w:rFonts w:ascii="Arial" w:eastAsia="Calibri" w:hAnsi="Arial" w:cs="Times New Roman"/>
          <w:i/>
          <w:szCs w:val="24"/>
        </w:rPr>
        <w:t>Panelist: Anil Gupta, Honeybee Network</w:t>
      </w:r>
    </w:p>
    <w:p w:rsidR="003C5021" w:rsidRPr="003C5021" w:rsidRDefault="003C5021" w:rsidP="003C5021">
      <w:pPr>
        <w:spacing w:after="0" w:line="240" w:lineRule="auto"/>
        <w:ind w:left="1260"/>
        <w:contextualSpacing/>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10:00 am</w:t>
      </w:r>
      <w:r w:rsidRPr="003C5021">
        <w:rPr>
          <w:rFonts w:ascii="Arial" w:eastAsia="Calibri" w:hAnsi="Arial" w:cs="Times New Roman"/>
          <w:szCs w:val="24"/>
        </w:rPr>
        <w:tab/>
      </w:r>
      <w:r w:rsidRPr="003C5021">
        <w:rPr>
          <w:rFonts w:ascii="Arial" w:eastAsia="Calibri" w:hAnsi="Arial" w:cs="Times New Roman"/>
          <w:b/>
          <w:szCs w:val="24"/>
        </w:rPr>
        <w:t>BoP</w:t>
      </w:r>
      <w:r w:rsidRPr="003C5021">
        <w:rPr>
          <w:rFonts w:ascii="Arial" w:eastAsia="Calibri" w:hAnsi="Arial" w:cs="Times New Roman"/>
          <w:szCs w:val="24"/>
        </w:rPr>
        <w:t xml:space="preserve"> </w:t>
      </w:r>
      <w:r w:rsidRPr="003C5021">
        <w:rPr>
          <w:rFonts w:ascii="Arial" w:eastAsia="Calibri" w:hAnsi="Arial" w:cs="Times New Roman"/>
          <w:b/>
          <w:szCs w:val="24"/>
        </w:rPr>
        <w:t>Lab Pitches</w:t>
      </w:r>
      <w:r w:rsidRPr="003C5021">
        <w:rPr>
          <w:rFonts w:ascii="Arial" w:eastAsia="Calibri" w:hAnsi="Arial" w:cs="Times New Roman"/>
          <w:szCs w:val="24"/>
        </w:rPr>
        <w:t xml:space="preserve"> </w:t>
      </w: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ab/>
        <w:t>Elevator Pitches to help participants select breakout sessions to follow</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sidRPr="003C5021">
        <w:rPr>
          <w:rFonts w:ascii="Arial" w:eastAsia="Calibri" w:hAnsi="Arial" w:cs="Times New Roman"/>
          <w:szCs w:val="24"/>
        </w:rPr>
        <w:t>10:30 am</w:t>
      </w:r>
      <w:r w:rsidRPr="003C5021">
        <w:rPr>
          <w:rFonts w:ascii="Arial" w:eastAsia="Calibri" w:hAnsi="Arial" w:cs="Times New Roman"/>
          <w:szCs w:val="24"/>
        </w:rPr>
        <w:tab/>
        <w:t>Break and Networking/Speed Dating</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11:00 am</w:t>
      </w:r>
      <w:r w:rsidRPr="003C5021">
        <w:rPr>
          <w:rFonts w:ascii="Arial" w:eastAsia="Calibri" w:hAnsi="Arial" w:cs="Times New Roman"/>
          <w:szCs w:val="24"/>
        </w:rPr>
        <w:tab/>
      </w:r>
      <w:r w:rsidRPr="003C5021">
        <w:rPr>
          <w:rFonts w:ascii="Arial" w:eastAsia="Calibri" w:hAnsi="Arial" w:cs="Times New Roman"/>
          <w:b/>
          <w:szCs w:val="24"/>
        </w:rPr>
        <w:t>Breakout Session I</w:t>
      </w:r>
      <w:r w:rsidRPr="003C5021">
        <w:rPr>
          <w:rFonts w:ascii="Arial" w:eastAsia="Calibri" w:hAnsi="Arial" w:cs="Times New Roman"/>
          <w:szCs w:val="24"/>
        </w:rPr>
        <w:t xml:space="preserve">: </w:t>
      </w:r>
      <w:r w:rsidRPr="003C5021">
        <w:rPr>
          <w:rFonts w:ascii="Arial" w:eastAsia="Calibri" w:hAnsi="Arial" w:cs="Times New Roman"/>
          <w:b/>
          <w:szCs w:val="24"/>
        </w:rPr>
        <w:t>Meet the</w:t>
      </w:r>
      <w:r w:rsidRPr="003C5021">
        <w:rPr>
          <w:rFonts w:ascii="Arial" w:eastAsia="Calibri" w:hAnsi="Arial" w:cs="Times New Roman"/>
          <w:szCs w:val="24"/>
        </w:rPr>
        <w:t xml:space="preserve"> </w:t>
      </w:r>
      <w:r w:rsidRPr="003C5021">
        <w:rPr>
          <w:rFonts w:ascii="Arial" w:eastAsia="Calibri" w:hAnsi="Arial" w:cs="Times New Roman"/>
          <w:b/>
          <w:szCs w:val="24"/>
        </w:rPr>
        <w:t xml:space="preserve">BoP Labs </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i/>
          <w:szCs w:val="24"/>
        </w:rPr>
        <w:t xml:space="preserve">TED talk format: Focus on the single most important thing each lab is doing in addressing BoP issues to make a difference in the world. Describe competency and </w:t>
      </w:r>
      <w:r w:rsidRPr="003C5021">
        <w:rPr>
          <w:rFonts w:ascii="Arial" w:eastAsia="Calibri" w:hAnsi="Arial" w:cs="Times New Roman"/>
          <w:i/>
          <w:szCs w:val="24"/>
        </w:rPr>
        <w:lastRenderedPageBreak/>
        <w:t>capability to address the BoP challenge and stimulate a productive discussion with the potential for action and follow up with interested participants.</w:t>
      </w:r>
      <w:r w:rsidRPr="003C5021">
        <w:rPr>
          <w:rFonts w:ascii="Arial" w:eastAsia="Calibri" w:hAnsi="Arial" w:cs="Times New Roman"/>
          <w:szCs w:val="24"/>
        </w:rPr>
        <w:br/>
      </w: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sidRPr="003C5021">
        <w:rPr>
          <w:rFonts w:ascii="Arial" w:eastAsia="Calibri" w:hAnsi="Arial" w:cs="Times New Roman"/>
          <w:szCs w:val="24"/>
        </w:rPr>
        <w:t>12:15 pm</w:t>
      </w:r>
      <w:r w:rsidRPr="003C5021">
        <w:rPr>
          <w:rFonts w:ascii="Arial" w:eastAsia="Calibri" w:hAnsi="Arial" w:cs="Times New Roman"/>
          <w:szCs w:val="24"/>
        </w:rPr>
        <w:tab/>
      </w:r>
      <w:r w:rsidRPr="003C5021">
        <w:rPr>
          <w:rFonts w:ascii="Arial" w:eastAsia="Calibri" w:hAnsi="Arial" w:cs="Times New Roman"/>
          <w:i/>
          <w:szCs w:val="24"/>
        </w:rPr>
        <w:t>Lunch</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b/>
          <w:szCs w:val="24"/>
        </w:rPr>
      </w:pPr>
      <w:r w:rsidRPr="003C5021">
        <w:rPr>
          <w:rFonts w:ascii="Arial" w:eastAsia="Calibri" w:hAnsi="Arial" w:cs="Times New Roman"/>
          <w:szCs w:val="24"/>
        </w:rPr>
        <w:t>01:30 pm</w:t>
      </w:r>
      <w:r w:rsidRPr="003C5021">
        <w:rPr>
          <w:rFonts w:ascii="Arial" w:eastAsia="Calibri" w:hAnsi="Arial" w:cs="Times New Roman"/>
          <w:szCs w:val="24"/>
        </w:rPr>
        <w:tab/>
      </w:r>
      <w:r w:rsidRPr="003C5021">
        <w:rPr>
          <w:rFonts w:ascii="Arial" w:eastAsia="Calibri" w:hAnsi="Arial" w:cs="Times New Roman"/>
          <w:b/>
          <w:szCs w:val="24"/>
        </w:rPr>
        <w:t>Plenary Provocation II: Can BoP Business Logic Be Applied to the Developed World?</w:t>
      </w:r>
    </w:p>
    <w:p w:rsidR="003C5021" w:rsidRPr="003C5021" w:rsidRDefault="003C5021" w:rsidP="003C5021">
      <w:pPr>
        <w:spacing w:after="0" w:line="240" w:lineRule="auto"/>
        <w:ind w:left="1134" w:hanging="1134"/>
        <w:rPr>
          <w:rFonts w:ascii="Arial" w:eastAsia="Calibri" w:hAnsi="Arial" w:cs="Times New Roman"/>
          <w:b/>
          <w:szCs w:val="24"/>
        </w:rPr>
      </w:pPr>
      <w:r w:rsidRPr="003C5021">
        <w:rPr>
          <w:rFonts w:ascii="Arial" w:eastAsia="Calibri" w:hAnsi="Arial" w:cs="Times New Roman"/>
          <w:b/>
          <w:szCs w:val="24"/>
        </w:rPr>
        <w:tab/>
      </w: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b/>
          <w:szCs w:val="24"/>
        </w:rPr>
        <w:tab/>
      </w:r>
      <w:r w:rsidRPr="003C5021">
        <w:rPr>
          <w:rFonts w:ascii="Arial" w:eastAsia="Calibri" w:hAnsi="Arial" w:cs="Times New Roman"/>
          <w:szCs w:val="24"/>
        </w:rPr>
        <w:t>Framing Presentation and Moderator</w:t>
      </w:r>
      <w:r w:rsidRPr="003C5021">
        <w:rPr>
          <w:rFonts w:ascii="Arial" w:eastAsia="Calibri" w:hAnsi="Arial" w:cs="Times New Roman"/>
          <w:b/>
          <w:szCs w:val="24"/>
        </w:rPr>
        <w:t xml:space="preserve">: </w:t>
      </w:r>
      <w:r w:rsidRPr="003C5021">
        <w:rPr>
          <w:rFonts w:ascii="Arial" w:eastAsia="Calibri" w:hAnsi="Arial" w:cs="Times New Roman"/>
          <w:szCs w:val="24"/>
        </w:rPr>
        <w:t>William Cats-Baril</w:t>
      </w:r>
      <w:r w:rsidRPr="003C5021">
        <w:rPr>
          <w:rFonts w:ascii="Arial" w:eastAsia="Calibri" w:hAnsi="Arial" w:cs="Times New Roman"/>
          <w:i/>
          <w:szCs w:val="24"/>
        </w:rPr>
        <w:t xml:space="preserve">, University of Vermont </w:t>
      </w:r>
      <w:r w:rsidRPr="003C5021">
        <w:rPr>
          <w:rFonts w:ascii="Arial" w:eastAsia="Calibri" w:hAnsi="Arial" w:cs="Times New Roman"/>
          <w:b/>
          <w:szCs w:val="24"/>
        </w:rPr>
        <w:tab/>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szCs w:val="24"/>
        </w:rPr>
        <w:t>Significant attention has been paid to the challenges of building successful BoP businesses in the impoverished rural areas and megacity slums of the developing world. Comparatively little attention, however, has been paid to how innovation from the bottom up might create opportunity and better serve the growing underclass in the US, Europe and other parts of the Rich World.  This session focuses on some innovative new “homegrown” models from Vermont and the US, with potential for applicability around the world.</w:t>
      </w:r>
    </w:p>
    <w:p w:rsidR="003C5021" w:rsidRPr="003C5021" w:rsidRDefault="003C5021" w:rsidP="003C5021">
      <w:pPr>
        <w:spacing w:after="0" w:line="240" w:lineRule="auto"/>
        <w:ind w:left="1134"/>
        <w:rPr>
          <w:rFonts w:ascii="Arial" w:eastAsia="Calibri" w:hAnsi="Arial" w:cs="Times New Roman"/>
          <w:szCs w:val="24"/>
        </w:rPr>
      </w:pP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szCs w:val="24"/>
        </w:rPr>
        <w:t>Panelists:</w:t>
      </w: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i/>
          <w:szCs w:val="24"/>
        </w:rPr>
        <w:t>Joe Fusco</w:t>
      </w:r>
      <w:r w:rsidRPr="003C5021">
        <w:rPr>
          <w:rFonts w:ascii="Arial" w:eastAsia="Calibri" w:hAnsi="Arial" w:cs="Times New Roman"/>
          <w:szCs w:val="24"/>
        </w:rPr>
        <w:t xml:space="preserve">, </w:t>
      </w:r>
      <w:r w:rsidRPr="003C5021">
        <w:rPr>
          <w:rFonts w:ascii="Arial" w:eastAsia="Calibri" w:hAnsi="Arial" w:cs="Times New Roman"/>
          <w:i/>
          <w:szCs w:val="24"/>
        </w:rPr>
        <w:t xml:space="preserve">Casella and Good Will Industries of Northern New England </w:t>
      </w:r>
    </w:p>
    <w:p w:rsidR="003C5021" w:rsidRPr="003C5021" w:rsidRDefault="003C5021" w:rsidP="003C5021">
      <w:pPr>
        <w:spacing w:after="0" w:line="240" w:lineRule="auto"/>
        <w:ind w:left="1134"/>
        <w:rPr>
          <w:rFonts w:ascii="Arial" w:eastAsia="Calibri" w:hAnsi="Arial" w:cs="Times New Roman"/>
          <w:i/>
          <w:szCs w:val="24"/>
        </w:rPr>
      </w:pPr>
      <w:r w:rsidRPr="003C5021">
        <w:rPr>
          <w:rFonts w:ascii="Arial" w:eastAsia="Calibri" w:hAnsi="Arial" w:cs="Times New Roman"/>
          <w:i/>
          <w:szCs w:val="24"/>
        </w:rPr>
        <w:t>Norman Christopher, Seeds of Promise, Grand Rapids, MI</w:t>
      </w: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i/>
          <w:szCs w:val="24"/>
        </w:rPr>
        <w:t>David Egner, New Economy Initiative for Southeast Michigan &lt;Invited&gt;</w:t>
      </w:r>
      <w:r w:rsidRPr="003C5021">
        <w:rPr>
          <w:rFonts w:ascii="Arial" w:eastAsia="Calibri" w:hAnsi="Arial" w:cs="Times New Roman"/>
          <w:szCs w:val="24"/>
        </w:rPr>
        <w:br/>
      </w: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02:30 pm</w:t>
      </w:r>
      <w:r w:rsidRPr="003C5021">
        <w:rPr>
          <w:rFonts w:ascii="Arial" w:eastAsia="Calibri" w:hAnsi="Arial" w:cs="Times New Roman"/>
          <w:szCs w:val="24"/>
        </w:rPr>
        <w:tab/>
      </w:r>
      <w:r w:rsidRPr="003C5021">
        <w:rPr>
          <w:rFonts w:ascii="Arial" w:eastAsia="Calibri" w:hAnsi="Arial" w:cs="Times New Roman"/>
          <w:i/>
          <w:szCs w:val="24"/>
        </w:rPr>
        <w:t>Break and Networking/Speed dating</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03:00 pm</w:t>
      </w:r>
      <w:r w:rsidRPr="003C5021">
        <w:rPr>
          <w:rFonts w:ascii="Arial" w:eastAsia="Calibri" w:hAnsi="Arial" w:cs="Times New Roman"/>
          <w:szCs w:val="24"/>
        </w:rPr>
        <w:tab/>
      </w:r>
      <w:r w:rsidRPr="003C5021">
        <w:rPr>
          <w:rFonts w:ascii="Arial" w:eastAsia="Calibri" w:hAnsi="Arial" w:cs="Times New Roman"/>
          <w:b/>
          <w:szCs w:val="24"/>
        </w:rPr>
        <w:t>Working Groups I: BoP Challenges</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ab/>
      </w:r>
      <w:r w:rsidRPr="003C5021">
        <w:rPr>
          <w:rFonts w:ascii="Arial" w:eastAsia="Calibri" w:hAnsi="Arial" w:cs="Times New Roman"/>
          <w:i/>
          <w:szCs w:val="24"/>
        </w:rPr>
        <w:t xml:space="preserve">- </w:t>
      </w:r>
      <w:r w:rsidRPr="003C5021">
        <w:rPr>
          <w:rFonts w:ascii="Arial" w:eastAsia="Calibri" w:hAnsi="Arial" w:cs="Times New Roman"/>
          <w:szCs w:val="24"/>
        </w:rPr>
        <w:t>Room 1: Filling the Donut Hole in Finance: Bridging the Pioneer Gap</w:t>
      </w:r>
    </w:p>
    <w:p w:rsidR="003C5021" w:rsidRPr="003C5021" w:rsidRDefault="003C5021" w:rsidP="003C5021">
      <w:pPr>
        <w:spacing w:after="0" w:line="240" w:lineRule="auto"/>
        <w:ind w:left="1404" w:firstLine="720"/>
        <w:rPr>
          <w:rFonts w:ascii="Arial" w:eastAsia="Calibri" w:hAnsi="Arial" w:cs="Times New Roman"/>
          <w:i/>
          <w:sz w:val="24"/>
          <w:szCs w:val="24"/>
          <w:lang w:val="de-DE"/>
        </w:rPr>
      </w:pPr>
      <w:r w:rsidRPr="003C5021">
        <w:rPr>
          <w:rFonts w:ascii="Arial" w:eastAsia="Calibri" w:hAnsi="Arial" w:cs="Times New Roman"/>
          <w:i/>
          <w:sz w:val="24"/>
          <w:szCs w:val="24"/>
          <w:lang w:val="de-DE"/>
        </w:rPr>
        <w:t xml:space="preserve">Brian Chossek, </w:t>
      </w:r>
    </w:p>
    <w:p w:rsidR="003C5021" w:rsidRPr="003C5021" w:rsidRDefault="003C5021" w:rsidP="003C5021">
      <w:pPr>
        <w:spacing w:after="0" w:line="240" w:lineRule="auto"/>
        <w:ind w:left="1404" w:firstLine="720"/>
        <w:rPr>
          <w:rFonts w:ascii="Arial" w:eastAsia="Calibri" w:hAnsi="Arial" w:cs="Times New Roman"/>
          <w:i/>
          <w:sz w:val="24"/>
          <w:szCs w:val="24"/>
          <w:lang w:val="de-DE"/>
        </w:rPr>
      </w:pPr>
      <w:r w:rsidRPr="003C5021">
        <w:rPr>
          <w:rFonts w:ascii="Arial" w:eastAsia="Calibri" w:hAnsi="Arial" w:cs="Times New Roman"/>
          <w:i/>
          <w:szCs w:val="24"/>
        </w:rPr>
        <w:t xml:space="preserve">Shekar Narasimhan, </w:t>
      </w:r>
      <w:proofErr w:type="spellStart"/>
      <w:r w:rsidRPr="003C5021">
        <w:rPr>
          <w:rFonts w:ascii="Arial" w:eastAsia="Calibri" w:hAnsi="Arial" w:cs="Times New Roman"/>
          <w:i/>
          <w:szCs w:val="24"/>
        </w:rPr>
        <w:t>Papillon</w:t>
      </w:r>
      <w:proofErr w:type="spellEnd"/>
      <w:r w:rsidRPr="003C5021">
        <w:rPr>
          <w:rFonts w:ascii="Arial" w:eastAsia="Calibri" w:hAnsi="Arial" w:cs="Times New Roman"/>
          <w:i/>
          <w:szCs w:val="24"/>
        </w:rPr>
        <w:t xml:space="preserve"> Capital</w:t>
      </w:r>
    </w:p>
    <w:p w:rsidR="003C5021" w:rsidRPr="003C5021" w:rsidRDefault="003C5021" w:rsidP="003C5021">
      <w:pPr>
        <w:spacing w:after="0" w:line="240" w:lineRule="auto"/>
        <w:ind w:left="1404" w:firstLine="720"/>
        <w:rPr>
          <w:rFonts w:ascii="Arial" w:eastAsia="Calibri" w:hAnsi="Arial" w:cs="Times New Roman"/>
          <w:i/>
          <w:szCs w:val="24"/>
        </w:rPr>
      </w:pPr>
      <w:r w:rsidRPr="003C5021">
        <w:rPr>
          <w:rFonts w:ascii="Arial" w:eastAsia="Calibri" w:hAnsi="Arial" w:cs="Times New Roman"/>
          <w:i/>
          <w:szCs w:val="24"/>
        </w:rPr>
        <w:t xml:space="preserve">Michael </w:t>
      </w:r>
      <w:proofErr w:type="spellStart"/>
      <w:r w:rsidRPr="003C5021">
        <w:rPr>
          <w:rFonts w:ascii="Arial" w:eastAsia="Calibri" w:hAnsi="Arial" w:cs="Times New Roman"/>
          <w:i/>
          <w:szCs w:val="24"/>
        </w:rPr>
        <w:t>deSa</w:t>
      </w:r>
      <w:proofErr w:type="spellEnd"/>
      <w:r w:rsidRPr="003C5021">
        <w:rPr>
          <w:rFonts w:ascii="Arial" w:eastAsia="Calibri" w:hAnsi="Arial" w:cs="Times New Roman"/>
          <w:i/>
          <w:szCs w:val="24"/>
        </w:rPr>
        <w:t xml:space="preserve">, </w:t>
      </w:r>
      <w:proofErr w:type="spellStart"/>
      <w:r w:rsidRPr="003C5021">
        <w:rPr>
          <w:rFonts w:ascii="Arial" w:eastAsia="Calibri" w:hAnsi="Arial" w:cs="Times New Roman"/>
          <w:i/>
          <w:szCs w:val="24"/>
        </w:rPr>
        <w:t>Edrich</w:t>
      </w:r>
      <w:proofErr w:type="spellEnd"/>
      <w:r w:rsidRPr="003C5021">
        <w:rPr>
          <w:rFonts w:ascii="Arial" w:eastAsia="Calibri" w:hAnsi="Arial" w:cs="Times New Roman"/>
          <w:i/>
          <w:szCs w:val="24"/>
        </w:rPr>
        <w:t xml:space="preserve"> LLC</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br/>
        <w:t xml:space="preserve">- </w:t>
      </w:r>
      <w:r w:rsidRPr="003C5021">
        <w:rPr>
          <w:rFonts w:ascii="Arial" w:eastAsia="Calibri" w:hAnsi="Arial" w:cs="Times New Roman"/>
          <w:szCs w:val="24"/>
        </w:rPr>
        <w:t>Room 2: BoP Impact Assessment: Measuring Mutual Value</w:t>
      </w:r>
    </w:p>
    <w:p w:rsidR="003C5021" w:rsidRPr="003C5021" w:rsidRDefault="003C5021" w:rsidP="003C5021">
      <w:pPr>
        <w:spacing w:after="0" w:line="240" w:lineRule="auto"/>
        <w:ind w:left="1134" w:firstLine="282"/>
        <w:rPr>
          <w:rFonts w:ascii="Arial" w:eastAsia="Calibri" w:hAnsi="Arial" w:cs="Times New Roman"/>
          <w:i/>
          <w:szCs w:val="24"/>
        </w:rPr>
      </w:pPr>
      <w:r w:rsidRPr="003C5021">
        <w:rPr>
          <w:rFonts w:ascii="Arial" w:eastAsia="Calibri" w:hAnsi="Arial" w:cs="Times New Roman"/>
          <w:i/>
          <w:szCs w:val="24"/>
        </w:rPr>
        <w:t xml:space="preserve"> </w:t>
      </w:r>
      <w:r w:rsidRPr="003C5021">
        <w:rPr>
          <w:rFonts w:ascii="Arial" w:eastAsia="Calibri" w:hAnsi="Arial" w:cs="Times New Roman"/>
          <w:i/>
          <w:szCs w:val="24"/>
        </w:rPr>
        <w:tab/>
        <w:t xml:space="preserve">Heather </w:t>
      </w:r>
      <w:proofErr w:type="spellStart"/>
      <w:r w:rsidRPr="003C5021">
        <w:rPr>
          <w:rFonts w:ascii="Arial" w:eastAsia="Calibri" w:hAnsi="Arial" w:cs="Times New Roman"/>
          <w:i/>
          <w:szCs w:val="24"/>
        </w:rPr>
        <w:t>Esper</w:t>
      </w:r>
      <w:proofErr w:type="spellEnd"/>
      <w:r w:rsidRPr="003C5021">
        <w:rPr>
          <w:rFonts w:ascii="Arial" w:eastAsia="Calibri" w:hAnsi="Arial" w:cs="Times New Roman"/>
          <w:i/>
          <w:szCs w:val="24"/>
        </w:rPr>
        <w:t>, William Davidson Institute</w:t>
      </w:r>
    </w:p>
    <w:p w:rsidR="003C5021" w:rsidRPr="003C5021" w:rsidRDefault="003C5021" w:rsidP="003C5021">
      <w:pPr>
        <w:spacing w:after="0" w:line="240" w:lineRule="auto"/>
        <w:ind w:left="1134" w:firstLine="282"/>
        <w:rPr>
          <w:rFonts w:ascii="Arial" w:eastAsia="Calibri" w:hAnsi="Arial" w:cs="Times New Roman"/>
          <w:i/>
          <w:szCs w:val="24"/>
        </w:rPr>
      </w:pPr>
      <w:r w:rsidRPr="003C5021">
        <w:rPr>
          <w:rFonts w:ascii="Arial" w:eastAsia="Calibri" w:hAnsi="Arial" w:cs="Times New Roman"/>
          <w:i/>
          <w:szCs w:val="24"/>
        </w:rPr>
        <w:br/>
        <w:t xml:space="preserve">- </w:t>
      </w:r>
      <w:r w:rsidRPr="003C5021">
        <w:rPr>
          <w:rFonts w:ascii="Arial" w:eastAsia="Calibri" w:hAnsi="Arial" w:cs="Times New Roman"/>
          <w:szCs w:val="24"/>
        </w:rPr>
        <w:t>Room 3: Scaling BoP Ventures: Learning from Failure</w:t>
      </w:r>
      <w:r w:rsidRPr="003C5021">
        <w:rPr>
          <w:rFonts w:ascii="Arial" w:eastAsia="Calibri" w:hAnsi="Arial" w:cs="Times New Roman"/>
          <w:i/>
          <w:szCs w:val="24"/>
        </w:rPr>
        <w:t xml:space="preserve"> </w:t>
      </w:r>
    </w:p>
    <w:p w:rsidR="003C5021" w:rsidRPr="003C5021" w:rsidRDefault="003C5021" w:rsidP="003C5021">
      <w:pPr>
        <w:spacing w:after="0" w:line="240" w:lineRule="auto"/>
        <w:ind w:left="1416" w:firstLine="720"/>
        <w:rPr>
          <w:rFonts w:ascii="Arial" w:eastAsia="Calibri" w:hAnsi="Arial" w:cs="Times New Roman"/>
          <w:i/>
          <w:szCs w:val="24"/>
        </w:rPr>
      </w:pPr>
      <w:r w:rsidRPr="003C5021">
        <w:rPr>
          <w:rFonts w:ascii="Arial" w:eastAsia="Calibri" w:hAnsi="Arial" w:cs="Times New Roman"/>
          <w:i/>
          <w:szCs w:val="24"/>
        </w:rPr>
        <w:t xml:space="preserve">Christina Gradl, </w:t>
      </w:r>
      <w:r w:rsidRPr="003C5021">
        <w:rPr>
          <w:rFonts w:ascii="Arial" w:eastAsia="Calibri" w:hAnsi="Arial" w:cs="Times New Roman"/>
          <w:i/>
          <w:szCs w:val="24"/>
          <w:lang w:val="de-DE"/>
        </w:rPr>
        <w:t>Founder and Managing Director of Endeva</w:t>
      </w:r>
    </w:p>
    <w:p w:rsidR="003C5021" w:rsidRPr="003C5021" w:rsidRDefault="003C5021" w:rsidP="003C5021">
      <w:pPr>
        <w:spacing w:after="0" w:line="240" w:lineRule="auto"/>
        <w:ind w:left="1416" w:firstLine="720"/>
        <w:rPr>
          <w:rFonts w:ascii="Arial" w:eastAsia="Calibri" w:hAnsi="Arial" w:cs="Times New Roman"/>
          <w:i/>
          <w:szCs w:val="24"/>
        </w:rPr>
      </w:pPr>
      <w:r w:rsidRPr="003C5021">
        <w:rPr>
          <w:rFonts w:ascii="Arial" w:eastAsia="Calibri" w:hAnsi="Arial" w:cs="Times New Roman"/>
          <w:i/>
          <w:szCs w:val="24"/>
        </w:rPr>
        <w:t xml:space="preserve">Olivier </w:t>
      </w:r>
      <w:proofErr w:type="spellStart"/>
      <w:r w:rsidRPr="003C5021">
        <w:rPr>
          <w:rFonts w:ascii="Arial" w:eastAsia="Calibri" w:hAnsi="Arial" w:cs="Times New Roman"/>
          <w:i/>
          <w:szCs w:val="24"/>
        </w:rPr>
        <w:t>Kayser</w:t>
      </w:r>
      <w:proofErr w:type="spellEnd"/>
      <w:r w:rsidRPr="003C5021">
        <w:rPr>
          <w:rFonts w:ascii="Arial" w:eastAsia="Calibri" w:hAnsi="Arial" w:cs="Times New Roman"/>
          <w:i/>
          <w:szCs w:val="24"/>
        </w:rPr>
        <w:t xml:space="preserve">, Founder and Managing Director of </w:t>
      </w:r>
      <w:proofErr w:type="spellStart"/>
      <w:r w:rsidRPr="003C5021">
        <w:rPr>
          <w:rFonts w:ascii="Arial" w:eastAsia="Calibri" w:hAnsi="Arial" w:cs="Times New Roman"/>
          <w:i/>
          <w:szCs w:val="24"/>
        </w:rPr>
        <w:t>Hystra</w:t>
      </w:r>
      <w:proofErr w:type="spellEnd"/>
    </w:p>
    <w:p w:rsidR="003C5021" w:rsidRPr="003C5021" w:rsidRDefault="003C5021" w:rsidP="003C5021">
      <w:pPr>
        <w:spacing w:after="0" w:line="240" w:lineRule="auto"/>
        <w:ind w:left="1416" w:firstLine="720"/>
        <w:rPr>
          <w:rFonts w:ascii="Arial" w:eastAsia="Calibri" w:hAnsi="Arial" w:cs="Times New Roman"/>
          <w:i/>
          <w:szCs w:val="24"/>
        </w:rPr>
      </w:pPr>
      <w:r w:rsidRPr="003C5021">
        <w:rPr>
          <w:rFonts w:ascii="Arial" w:eastAsia="Calibri" w:hAnsi="Arial" w:cs="Times New Roman"/>
          <w:i/>
          <w:szCs w:val="24"/>
        </w:rPr>
        <w:t xml:space="preserve">Valerie </w:t>
      </w:r>
      <w:proofErr w:type="spellStart"/>
      <w:r w:rsidRPr="003C5021">
        <w:rPr>
          <w:rFonts w:ascii="Arial" w:eastAsia="Calibri" w:hAnsi="Arial" w:cs="Times New Roman"/>
          <w:i/>
          <w:szCs w:val="24"/>
        </w:rPr>
        <w:t>Budinich</w:t>
      </w:r>
      <w:proofErr w:type="spellEnd"/>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i/>
          <w:szCs w:val="24"/>
        </w:rPr>
        <w:br/>
        <w:t xml:space="preserve">- </w:t>
      </w:r>
      <w:r w:rsidRPr="003C5021">
        <w:rPr>
          <w:rFonts w:ascii="Arial" w:eastAsia="Calibri" w:hAnsi="Arial" w:cs="Times New Roman"/>
          <w:szCs w:val="24"/>
        </w:rPr>
        <w:t>Room 4: The Corporate Challenge:  Purpose and Mindset</w:t>
      </w:r>
    </w:p>
    <w:p w:rsidR="003C5021" w:rsidRPr="003C5021" w:rsidRDefault="003C5021" w:rsidP="003C5021">
      <w:pPr>
        <w:spacing w:after="0" w:line="240" w:lineRule="auto"/>
        <w:ind w:left="2130"/>
        <w:rPr>
          <w:rFonts w:ascii="Arial" w:eastAsia="Calibri" w:hAnsi="Arial" w:cs="Times New Roman"/>
          <w:i/>
          <w:lang w:val="de-DE"/>
        </w:rPr>
      </w:pPr>
      <w:r w:rsidRPr="003C5021">
        <w:rPr>
          <w:rFonts w:ascii="Arial" w:eastAsia="Calibri" w:hAnsi="Arial" w:cs="Times New Roman"/>
          <w:i/>
          <w:lang w:val="de-DE"/>
        </w:rPr>
        <w:t>Vijay Sathe, Professor of Management, The Peter F. Drucker and Masatoshi Ito Graduate School of Management.</w:t>
      </w:r>
    </w:p>
    <w:p w:rsidR="003C5021" w:rsidRPr="003C5021" w:rsidRDefault="003C5021" w:rsidP="003C5021">
      <w:pPr>
        <w:spacing w:after="0" w:line="240" w:lineRule="auto"/>
        <w:ind w:left="2130"/>
        <w:rPr>
          <w:rFonts w:ascii="Arial" w:eastAsia="Calibri" w:hAnsi="Arial" w:cs="Times New Roman"/>
          <w:i/>
          <w:lang w:val="de-DE"/>
        </w:rPr>
      </w:pPr>
      <w:r w:rsidRPr="003C5021">
        <w:rPr>
          <w:rFonts w:ascii="Arial" w:eastAsia="Calibri" w:hAnsi="Arial" w:cs="Times New Roman"/>
          <w:i/>
          <w:lang w:val="de-DE"/>
        </w:rPr>
        <w:t>Urs Jager, Dr. Associate Professor at the INCAE Business School of Costa Rica</w:t>
      </w:r>
    </w:p>
    <w:p w:rsidR="003C5021" w:rsidRPr="003C5021" w:rsidRDefault="003C5021" w:rsidP="003C5021">
      <w:pPr>
        <w:spacing w:after="0" w:line="240" w:lineRule="auto"/>
        <w:ind w:left="1134"/>
        <w:rPr>
          <w:rFonts w:ascii="Arial" w:eastAsia="Calibri" w:hAnsi="Arial" w:cs="Times New Roman"/>
          <w:i/>
          <w:szCs w:val="24"/>
        </w:rPr>
      </w:pPr>
    </w:p>
    <w:p w:rsidR="003C5021" w:rsidRPr="003C5021" w:rsidRDefault="003C5021" w:rsidP="003C5021">
      <w:pPr>
        <w:spacing w:after="0" w:line="240" w:lineRule="auto"/>
        <w:ind w:left="1350" w:hanging="144"/>
        <w:rPr>
          <w:rFonts w:ascii="Arial" w:eastAsia="Calibri" w:hAnsi="Arial" w:cs="Times New Roman"/>
          <w:i/>
          <w:szCs w:val="24"/>
        </w:rPr>
      </w:pPr>
      <w:r w:rsidRPr="003C5021">
        <w:rPr>
          <w:rFonts w:ascii="Arial" w:eastAsia="Calibri" w:hAnsi="Arial" w:cs="Times New Roman"/>
          <w:szCs w:val="24"/>
        </w:rPr>
        <w:t xml:space="preserve">- Room 5: Roadmap to 2050: Integrating BoP into Corporate Sustainability </w:t>
      </w:r>
      <w:r w:rsidRPr="003C5021">
        <w:rPr>
          <w:rFonts w:ascii="Arial" w:eastAsia="Calibri" w:hAnsi="Arial" w:cs="Times New Roman"/>
          <w:i/>
          <w:szCs w:val="24"/>
        </w:rPr>
        <w:t xml:space="preserve">Vision </w:t>
      </w:r>
    </w:p>
    <w:p w:rsidR="003C5021" w:rsidRPr="003C5021" w:rsidRDefault="003C5021" w:rsidP="003C5021">
      <w:pPr>
        <w:spacing w:after="0" w:line="240" w:lineRule="auto"/>
        <w:ind w:left="1404" w:firstLine="720"/>
        <w:rPr>
          <w:rFonts w:ascii="Arial" w:eastAsia="Calibri" w:hAnsi="Arial" w:cs="Times New Roman"/>
          <w:i/>
          <w:szCs w:val="24"/>
        </w:rPr>
      </w:pPr>
      <w:r w:rsidRPr="003C5021">
        <w:rPr>
          <w:rFonts w:ascii="Arial" w:eastAsia="Calibri" w:hAnsi="Arial" w:cs="Times New Roman"/>
          <w:i/>
          <w:szCs w:val="24"/>
        </w:rPr>
        <w:t xml:space="preserve">Filippo Veglio, WBCSD; </w:t>
      </w:r>
    </w:p>
    <w:p w:rsidR="003C5021" w:rsidRPr="003C5021" w:rsidRDefault="003C5021" w:rsidP="003C5021">
      <w:pPr>
        <w:spacing w:after="0" w:line="240" w:lineRule="auto"/>
        <w:ind w:left="1404" w:firstLine="720"/>
        <w:rPr>
          <w:rFonts w:ascii="Arial" w:eastAsia="Calibri" w:hAnsi="Arial" w:cs="Times New Roman"/>
          <w:i/>
          <w:szCs w:val="24"/>
        </w:rPr>
      </w:pPr>
      <w:r w:rsidRPr="003C5021">
        <w:rPr>
          <w:rFonts w:ascii="Arial" w:eastAsia="Calibri" w:hAnsi="Arial" w:cs="Times New Roman"/>
          <w:i/>
          <w:szCs w:val="24"/>
        </w:rPr>
        <w:t>Natura</w:t>
      </w:r>
    </w:p>
    <w:p w:rsidR="003C5021" w:rsidRPr="003C5021" w:rsidRDefault="003C5021" w:rsidP="003C5021">
      <w:pPr>
        <w:spacing w:after="0" w:line="240" w:lineRule="auto"/>
        <w:ind w:left="1134"/>
        <w:rPr>
          <w:rFonts w:ascii="Arial" w:eastAsia="Calibri" w:hAnsi="Arial" w:cs="Times New Roman"/>
          <w:szCs w:val="24"/>
        </w:rPr>
      </w:pPr>
    </w:p>
    <w:p w:rsidR="003C5021" w:rsidRPr="003C5021" w:rsidRDefault="003C5021" w:rsidP="003C5021">
      <w:pPr>
        <w:spacing w:after="0" w:line="240" w:lineRule="auto"/>
        <w:ind w:left="1134"/>
        <w:rPr>
          <w:rFonts w:ascii="Arial" w:eastAsia="Calibri" w:hAnsi="Arial" w:cs="Times New Roman"/>
          <w:i/>
          <w:szCs w:val="24"/>
        </w:rPr>
      </w:pPr>
    </w:p>
    <w:p w:rsidR="003C5021" w:rsidRPr="003C5021" w:rsidRDefault="00941C84"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Pr>
          <w:rFonts w:ascii="Arial" w:eastAsia="Calibri" w:hAnsi="Arial" w:cs="Times New Roman"/>
          <w:szCs w:val="24"/>
        </w:rPr>
        <w:t xml:space="preserve">04:30 pm </w:t>
      </w:r>
      <w:r w:rsidRPr="003C5021">
        <w:rPr>
          <w:rFonts w:ascii="Arial" w:eastAsia="Calibri" w:hAnsi="Arial" w:cs="Times New Roman"/>
          <w:szCs w:val="24"/>
        </w:rPr>
        <w:tab/>
      </w:r>
      <w:r>
        <w:rPr>
          <w:rFonts w:ascii="Arial" w:eastAsia="Calibri" w:hAnsi="Arial" w:cs="Times New Roman"/>
          <w:szCs w:val="24"/>
        </w:rPr>
        <w:t xml:space="preserve"> </w:t>
      </w:r>
      <w:r w:rsidRPr="003C5021">
        <w:rPr>
          <w:rFonts w:ascii="Arial" w:eastAsia="Calibri" w:hAnsi="Arial" w:cs="Times New Roman"/>
          <w:szCs w:val="24"/>
        </w:rPr>
        <w:t>Plenary Briefings</w:t>
      </w:r>
    </w:p>
    <w:p w:rsidR="003C5021" w:rsidRPr="003C5021" w:rsidRDefault="003C5021" w:rsidP="003C5021">
      <w:pPr>
        <w:spacing w:after="0" w:line="240" w:lineRule="auto"/>
        <w:rPr>
          <w:rFonts w:ascii="Arial" w:eastAsia="Calibri" w:hAnsi="Arial" w:cs="Times New Roman"/>
          <w:szCs w:val="24"/>
        </w:rPr>
      </w:pP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b/>
          <w:szCs w:val="24"/>
        </w:rPr>
      </w:pPr>
      <w:r w:rsidRPr="003C5021">
        <w:rPr>
          <w:rFonts w:ascii="Arial" w:eastAsia="Calibri" w:hAnsi="Arial" w:cs="Times New Roman"/>
          <w:b/>
          <w:szCs w:val="24"/>
        </w:rPr>
        <w:t>05:00 pm</w:t>
      </w:r>
      <w:r w:rsidRPr="003C5021">
        <w:rPr>
          <w:rFonts w:ascii="Arial" w:eastAsia="Calibri" w:hAnsi="Arial" w:cs="Times New Roman"/>
          <w:b/>
          <w:szCs w:val="24"/>
        </w:rPr>
        <w:tab/>
        <w:t>Adjourn</w:t>
      </w:r>
    </w:p>
    <w:p w:rsidR="003C5021" w:rsidRPr="003C5021" w:rsidRDefault="003C5021" w:rsidP="003C5021">
      <w:pPr>
        <w:spacing w:after="0" w:line="240" w:lineRule="auto"/>
        <w:rPr>
          <w:rFonts w:ascii="Arial" w:eastAsia="Calibri" w:hAnsi="Arial" w:cs="Times New Roman"/>
          <w:szCs w:val="24"/>
        </w:rPr>
      </w:pPr>
    </w:p>
    <w:p w:rsidR="003C5021" w:rsidRPr="003C5021" w:rsidRDefault="003C5021" w:rsidP="003C5021">
      <w:pPr>
        <w:pBdr>
          <w:top w:val="single" w:sz="4" w:space="1" w:color="auto"/>
          <w:bottom w:val="single" w:sz="4" w:space="1" w:color="auto"/>
        </w:pBdr>
        <w:spacing w:after="0" w:line="240" w:lineRule="auto"/>
        <w:ind w:left="1134" w:hanging="1134"/>
        <w:rPr>
          <w:rFonts w:ascii="Arial" w:eastAsia="Calibri" w:hAnsi="Arial" w:cs="Times New Roman"/>
          <w:b/>
          <w:i/>
          <w:szCs w:val="24"/>
        </w:rPr>
      </w:pPr>
      <w:r w:rsidRPr="003C5021">
        <w:rPr>
          <w:rFonts w:ascii="Arial" w:eastAsia="Calibri" w:hAnsi="Arial" w:cs="Times New Roman"/>
          <w:b/>
          <w:i/>
          <w:szCs w:val="24"/>
        </w:rPr>
        <w:t xml:space="preserve">DAY 2: July 17th </w:t>
      </w:r>
    </w:p>
    <w:p w:rsidR="003C5021" w:rsidRPr="003C5021" w:rsidRDefault="003C5021" w:rsidP="003C5021">
      <w:pPr>
        <w:spacing w:after="0" w:line="240" w:lineRule="auto"/>
        <w:rPr>
          <w:rFonts w:ascii="Arial" w:eastAsia="Calibri" w:hAnsi="Arial" w:cs="Times New Roman"/>
          <w:i/>
          <w:szCs w:val="24"/>
        </w:rPr>
      </w:pPr>
    </w:p>
    <w:p w:rsidR="003C5021" w:rsidRPr="003C5021" w:rsidRDefault="003C5021" w:rsidP="003C5021">
      <w:pPr>
        <w:spacing w:after="0" w:line="240" w:lineRule="auto"/>
        <w:ind w:left="1134" w:hanging="1134"/>
        <w:rPr>
          <w:rFonts w:ascii="Arial" w:eastAsia="Calibri" w:hAnsi="Arial" w:cs="Times New Roman"/>
          <w:i/>
          <w:szCs w:val="24"/>
        </w:rPr>
      </w:pPr>
      <w:r w:rsidRPr="003C5021">
        <w:rPr>
          <w:rFonts w:ascii="Arial" w:eastAsia="Calibri" w:hAnsi="Arial" w:cs="Times New Roman"/>
          <w:i/>
          <w:szCs w:val="24"/>
        </w:rPr>
        <w:t>08:00 am</w:t>
      </w:r>
      <w:r w:rsidRPr="003C5021">
        <w:rPr>
          <w:rFonts w:ascii="Arial" w:eastAsia="Calibri" w:hAnsi="Arial" w:cs="Times New Roman"/>
          <w:i/>
          <w:szCs w:val="24"/>
        </w:rPr>
        <w:tab/>
        <w:t>Registration and Breakfast</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08:30 am</w:t>
      </w:r>
      <w:r w:rsidRPr="003C5021">
        <w:rPr>
          <w:rFonts w:ascii="Arial" w:eastAsia="Calibri" w:hAnsi="Arial" w:cs="Times New Roman"/>
          <w:szCs w:val="24"/>
        </w:rPr>
        <w:tab/>
      </w:r>
      <w:r w:rsidRPr="003C5021">
        <w:rPr>
          <w:rFonts w:ascii="Arial" w:eastAsia="Calibri" w:hAnsi="Arial" w:cs="Times New Roman"/>
          <w:b/>
          <w:szCs w:val="24"/>
        </w:rPr>
        <w:t>Opening Session</w:t>
      </w:r>
      <w:r w:rsidRPr="003C5021">
        <w:rPr>
          <w:rFonts w:ascii="Arial" w:eastAsia="Calibri" w:hAnsi="Arial" w:cs="Times New Roman"/>
          <w:szCs w:val="24"/>
        </w:rPr>
        <w:t xml:space="preserve"> </w:t>
      </w:r>
    </w:p>
    <w:p w:rsidR="003C5021" w:rsidRPr="003C5021" w:rsidRDefault="003C5021" w:rsidP="003C5021">
      <w:pPr>
        <w:spacing w:after="0" w:line="240" w:lineRule="auto"/>
        <w:ind w:left="1134"/>
        <w:rPr>
          <w:rFonts w:ascii="Arial" w:eastAsia="Calibri" w:hAnsi="Arial" w:cs="Times New Roman"/>
          <w:i/>
          <w:szCs w:val="24"/>
        </w:rPr>
      </w:pPr>
      <w:r w:rsidRPr="003C5021">
        <w:rPr>
          <w:rFonts w:ascii="Arial" w:eastAsia="Calibri" w:hAnsi="Arial" w:cs="Times New Roman"/>
          <w:szCs w:val="24"/>
        </w:rPr>
        <w:t xml:space="preserve">Agenda and Introduction, </w:t>
      </w:r>
      <w:r w:rsidRPr="003C5021">
        <w:rPr>
          <w:rFonts w:ascii="Arial" w:eastAsia="Calibri" w:hAnsi="Arial" w:cs="Times New Roman"/>
          <w:i/>
          <w:szCs w:val="24"/>
        </w:rPr>
        <w:t>Andrea Shpak and Willy Cats-Baril</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b/>
          <w:szCs w:val="24"/>
        </w:rPr>
      </w:pPr>
      <w:r w:rsidRPr="003C5021">
        <w:rPr>
          <w:rFonts w:ascii="Arial" w:eastAsia="Calibri" w:hAnsi="Arial" w:cs="Times New Roman"/>
          <w:szCs w:val="24"/>
        </w:rPr>
        <w:t>08:45 am</w:t>
      </w:r>
      <w:r w:rsidRPr="003C5021">
        <w:rPr>
          <w:rFonts w:ascii="Arial" w:eastAsia="Calibri" w:hAnsi="Arial" w:cs="Times New Roman"/>
          <w:szCs w:val="24"/>
        </w:rPr>
        <w:tab/>
      </w:r>
      <w:r w:rsidRPr="003C5021">
        <w:rPr>
          <w:rFonts w:ascii="Arial" w:eastAsia="Calibri" w:hAnsi="Arial" w:cs="Times New Roman"/>
          <w:b/>
          <w:szCs w:val="24"/>
        </w:rPr>
        <w:t>Plenary Provocation III: Beyond Silos: Systems Thinking for BoP Sustainability</w:t>
      </w:r>
    </w:p>
    <w:p w:rsidR="003C5021" w:rsidRPr="003C5021" w:rsidRDefault="003C5021" w:rsidP="003C5021">
      <w:pPr>
        <w:spacing w:after="0" w:line="240" w:lineRule="auto"/>
        <w:rPr>
          <w:rFonts w:ascii="Arial" w:eastAsia="Calibri" w:hAnsi="Arial" w:cs="Times New Roman"/>
          <w:b/>
          <w:szCs w:val="24"/>
        </w:rPr>
      </w:pPr>
    </w:p>
    <w:p w:rsidR="003C5021" w:rsidRPr="003C5021" w:rsidRDefault="003C5021" w:rsidP="003C5021">
      <w:pPr>
        <w:spacing w:after="0" w:line="240" w:lineRule="auto"/>
        <w:ind w:left="1134"/>
        <w:rPr>
          <w:rFonts w:ascii="Arial" w:eastAsia="Calibri" w:hAnsi="Arial" w:cs="Times New Roman"/>
          <w:i/>
          <w:szCs w:val="24"/>
        </w:rPr>
      </w:pPr>
      <w:r w:rsidRPr="003C5021">
        <w:rPr>
          <w:rFonts w:ascii="Arial" w:eastAsia="Calibri" w:hAnsi="Arial" w:cs="Times New Roman"/>
          <w:szCs w:val="24"/>
        </w:rPr>
        <w:t>Framing Presentation and Moderator:</w:t>
      </w:r>
      <w:r w:rsidRPr="003C5021">
        <w:rPr>
          <w:rFonts w:ascii="Arial" w:eastAsia="Calibri" w:hAnsi="Arial" w:cs="Times New Roman"/>
          <w:b/>
          <w:szCs w:val="24"/>
        </w:rPr>
        <w:t xml:space="preserve"> </w:t>
      </w:r>
      <w:r w:rsidRPr="003C5021">
        <w:rPr>
          <w:rFonts w:ascii="Arial" w:eastAsia="Calibri" w:hAnsi="Arial" w:cs="Times New Roman"/>
          <w:i/>
          <w:szCs w:val="24"/>
        </w:rPr>
        <w:t>Sanjay Sharma, University of Vermont</w:t>
      </w: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szCs w:val="24"/>
        </w:rPr>
        <w:t xml:space="preserve">Special Guest: </w:t>
      </w:r>
      <w:r w:rsidRPr="003C5021">
        <w:rPr>
          <w:rFonts w:ascii="Arial" w:eastAsia="Calibri" w:hAnsi="Arial" w:cs="Times New Roman"/>
          <w:i/>
          <w:szCs w:val="24"/>
        </w:rPr>
        <w:t xml:space="preserve">Peter </w:t>
      </w:r>
      <w:proofErr w:type="spellStart"/>
      <w:r w:rsidRPr="003C5021">
        <w:rPr>
          <w:rFonts w:ascii="Arial" w:eastAsia="Calibri" w:hAnsi="Arial" w:cs="Times New Roman"/>
          <w:i/>
          <w:szCs w:val="24"/>
        </w:rPr>
        <w:t>Senge</w:t>
      </w:r>
      <w:proofErr w:type="spellEnd"/>
      <w:r w:rsidRPr="003C5021">
        <w:rPr>
          <w:rFonts w:ascii="Arial" w:eastAsia="Calibri" w:hAnsi="Arial" w:cs="Times New Roman"/>
          <w:i/>
          <w:szCs w:val="24"/>
        </w:rPr>
        <w:t>, MIT</w:t>
      </w:r>
      <w:r w:rsidRPr="003C5021">
        <w:rPr>
          <w:rFonts w:ascii="Arial" w:eastAsia="Calibri" w:hAnsi="Arial" w:cs="Times New Roman"/>
          <w:szCs w:val="24"/>
        </w:rPr>
        <w:t xml:space="preserve"> &lt;Invited&gt;</w:t>
      </w:r>
    </w:p>
    <w:p w:rsidR="003C5021" w:rsidRPr="003C5021" w:rsidRDefault="003C5021" w:rsidP="003C5021">
      <w:pPr>
        <w:spacing w:after="0" w:line="240" w:lineRule="auto"/>
        <w:ind w:left="1134" w:hanging="1134"/>
        <w:rPr>
          <w:rFonts w:ascii="Arial" w:eastAsia="Calibri" w:hAnsi="Arial" w:cs="Times New Roman"/>
          <w:i/>
          <w:szCs w:val="24"/>
        </w:rPr>
      </w:pPr>
    </w:p>
    <w:p w:rsidR="003C5021" w:rsidRPr="003C5021" w:rsidRDefault="003C5021" w:rsidP="003C5021">
      <w:pPr>
        <w:spacing w:after="0" w:line="240" w:lineRule="auto"/>
        <w:ind w:left="1134" w:hanging="1134"/>
        <w:rPr>
          <w:rFonts w:ascii="Arial" w:eastAsia="Calibri" w:hAnsi="Arial" w:cs="Times New Roman"/>
          <w:i/>
          <w:szCs w:val="24"/>
        </w:rPr>
      </w:pPr>
      <w:r w:rsidRPr="003C5021">
        <w:rPr>
          <w:rFonts w:ascii="Arial" w:eastAsia="Calibri" w:hAnsi="Arial" w:cs="Times New Roman"/>
          <w:i/>
          <w:szCs w:val="24"/>
        </w:rPr>
        <w:tab/>
        <w:t xml:space="preserve">Most BoP ventures to date have been focused on the sectors and industries that define business at the top of the pyramid: water, energy, transportation, telecommunications, food, housing, health, and education, to name just a few.  Yet increasingly we see that the world’s challenges, particularly those at the base of the pyramid, do not fit neatly into traditional </w:t>
      </w:r>
      <w:proofErr w:type="spellStart"/>
      <w:r w:rsidRPr="003C5021">
        <w:rPr>
          <w:rFonts w:ascii="Arial" w:eastAsia="Calibri" w:hAnsi="Arial" w:cs="Times New Roman"/>
          <w:i/>
          <w:szCs w:val="24"/>
        </w:rPr>
        <w:t>sectoral</w:t>
      </w:r>
      <w:proofErr w:type="spellEnd"/>
      <w:r w:rsidRPr="003C5021">
        <w:rPr>
          <w:rFonts w:ascii="Arial" w:eastAsia="Calibri" w:hAnsi="Arial" w:cs="Times New Roman"/>
          <w:i/>
          <w:szCs w:val="24"/>
        </w:rPr>
        <w:t xml:space="preserve"> or industry compartments. Instead, they cross boundaries and require broader ecosystems of partners to succeed. This session focuses on the challenges and opportunities of systems thinking, boundary spanning, ecosystems and interconnections in creating and scaling BoP innovations.</w:t>
      </w:r>
    </w:p>
    <w:p w:rsidR="003C5021" w:rsidRPr="003C5021" w:rsidRDefault="003C5021" w:rsidP="003C5021">
      <w:pPr>
        <w:spacing w:after="0" w:line="240" w:lineRule="auto"/>
        <w:ind w:left="1134" w:hanging="1134"/>
        <w:rPr>
          <w:rFonts w:ascii="Arial" w:eastAsia="Calibri" w:hAnsi="Arial" w:cs="Times New Roman"/>
          <w:b/>
          <w:i/>
          <w:szCs w:val="24"/>
        </w:rPr>
      </w:pPr>
    </w:p>
    <w:p w:rsidR="003C5021" w:rsidRPr="003C5021" w:rsidRDefault="003C5021" w:rsidP="003C5021">
      <w:pPr>
        <w:spacing w:after="0" w:line="240" w:lineRule="auto"/>
        <w:ind w:left="1134"/>
        <w:rPr>
          <w:rFonts w:ascii="Arial" w:eastAsia="Calibri" w:hAnsi="Arial" w:cs="Times New Roman"/>
          <w:szCs w:val="24"/>
        </w:rPr>
      </w:pPr>
      <w:r w:rsidRPr="003C5021">
        <w:rPr>
          <w:rFonts w:ascii="Arial" w:eastAsia="Calibri" w:hAnsi="Arial" w:cs="Times New Roman"/>
          <w:szCs w:val="24"/>
        </w:rPr>
        <w:t>Panelists:</w:t>
      </w: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ab/>
      </w:r>
    </w:p>
    <w:p w:rsidR="003C5021" w:rsidRPr="003C5021" w:rsidRDefault="003C5021" w:rsidP="003C5021">
      <w:pPr>
        <w:spacing w:after="0" w:line="240" w:lineRule="auto"/>
        <w:ind w:left="1134"/>
        <w:rPr>
          <w:rFonts w:ascii="Arial" w:eastAsia="Calibri" w:hAnsi="Arial" w:cs="Times New Roman"/>
          <w:i/>
          <w:szCs w:val="24"/>
        </w:rPr>
      </w:pPr>
      <w:r w:rsidRPr="003C5021">
        <w:rPr>
          <w:rFonts w:ascii="Arial" w:eastAsia="Calibri" w:hAnsi="Arial" w:cs="Times New Roman"/>
          <w:i/>
          <w:szCs w:val="24"/>
        </w:rPr>
        <w:t xml:space="preserve">Iqbal Z. Quadir, Founder, </w:t>
      </w:r>
      <w:proofErr w:type="spellStart"/>
      <w:r w:rsidRPr="003C5021">
        <w:rPr>
          <w:rFonts w:ascii="Arial" w:eastAsia="Calibri" w:hAnsi="Arial" w:cs="Times New Roman"/>
          <w:i/>
          <w:szCs w:val="24"/>
        </w:rPr>
        <w:t>Grameen</w:t>
      </w:r>
      <w:proofErr w:type="spellEnd"/>
      <w:r w:rsidRPr="003C5021">
        <w:rPr>
          <w:rFonts w:ascii="Arial" w:eastAsia="Calibri" w:hAnsi="Arial" w:cs="Times New Roman"/>
          <w:i/>
          <w:szCs w:val="24"/>
        </w:rPr>
        <w:t xml:space="preserve"> Phone; Legatum Center at MIT</w:t>
      </w:r>
    </w:p>
    <w:p w:rsidR="003C5021" w:rsidRPr="003C5021" w:rsidRDefault="003C5021" w:rsidP="003C5021">
      <w:pPr>
        <w:spacing w:after="0" w:line="240" w:lineRule="auto"/>
        <w:ind w:left="1134" w:hanging="1134"/>
        <w:rPr>
          <w:rFonts w:ascii="Arial" w:eastAsia="Calibri" w:hAnsi="Arial" w:cs="Times New Roman"/>
          <w:i/>
          <w:szCs w:val="24"/>
        </w:rPr>
      </w:pPr>
      <w:r w:rsidRPr="003C5021">
        <w:rPr>
          <w:rFonts w:ascii="Arial" w:eastAsia="Calibri" w:hAnsi="Arial" w:cs="Times New Roman"/>
          <w:i/>
          <w:szCs w:val="24"/>
        </w:rPr>
        <w:tab/>
      </w:r>
      <w:proofErr w:type="spellStart"/>
      <w:r w:rsidRPr="003C5021">
        <w:rPr>
          <w:rFonts w:ascii="Arial" w:eastAsia="Calibri" w:hAnsi="Arial" w:cs="Times New Roman"/>
          <w:i/>
          <w:szCs w:val="24"/>
        </w:rPr>
        <w:t>Jac</w:t>
      </w:r>
      <w:proofErr w:type="spellEnd"/>
      <w:r w:rsidRPr="003C5021">
        <w:rPr>
          <w:rFonts w:ascii="Arial" w:eastAsia="Calibri" w:hAnsi="Arial" w:cs="Times New Roman"/>
          <w:i/>
          <w:szCs w:val="24"/>
        </w:rPr>
        <w:t xml:space="preserve"> Geurts, Tilburg University</w:t>
      </w:r>
    </w:p>
    <w:p w:rsidR="003C5021" w:rsidRPr="003C5021" w:rsidRDefault="003C5021" w:rsidP="003C5021">
      <w:pPr>
        <w:spacing w:after="0" w:line="240" w:lineRule="auto"/>
        <w:ind w:left="1134" w:hanging="1134"/>
        <w:rPr>
          <w:rFonts w:ascii="Arial" w:eastAsia="Calibri" w:hAnsi="Arial" w:cs="Times New Roman"/>
          <w:i/>
          <w:szCs w:val="24"/>
        </w:rPr>
      </w:pPr>
      <w:r w:rsidRPr="003C5021">
        <w:rPr>
          <w:rFonts w:ascii="Arial" w:eastAsia="Calibri" w:hAnsi="Arial" w:cs="Times New Roman"/>
          <w:i/>
          <w:szCs w:val="24"/>
        </w:rPr>
        <w:tab/>
        <w:t>Ted London, Base of the Pyramid Initiative, William Davidson Institute</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09:45 am</w:t>
      </w:r>
      <w:r w:rsidRPr="003C5021">
        <w:rPr>
          <w:rFonts w:ascii="Arial" w:eastAsia="Calibri" w:hAnsi="Arial" w:cs="Times New Roman"/>
          <w:szCs w:val="24"/>
        </w:rPr>
        <w:tab/>
        <w:t>Break and Networking or Speed dating</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10:15 am</w:t>
      </w:r>
      <w:r w:rsidRPr="003C5021">
        <w:rPr>
          <w:rFonts w:ascii="Arial" w:eastAsia="Calibri" w:hAnsi="Arial" w:cs="Times New Roman"/>
          <w:szCs w:val="24"/>
        </w:rPr>
        <w:tab/>
      </w:r>
      <w:r w:rsidRPr="003C5021">
        <w:rPr>
          <w:rFonts w:ascii="Arial" w:eastAsia="Calibri" w:hAnsi="Arial" w:cs="Times New Roman"/>
          <w:b/>
          <w:szCs w:val="24"/>
        </w:rPr>
        <w:t>Working Groups II: Domain 1</w:t>
      </w:r>
      <w:r w:rsidRPr="003C5021">
        <w:rPr>
          <w:rFonts w:ascii="Arial" w:eastAsia="Calibri" w:hAnsi="Arial" w:cs="Times New Roman"/>
          <w:szCs w:val="24"/>
        </w:rPr>
        <w:br/>
      </w:r>
      <w:r w:rsidRPr="003C5021">
        <w:rPr>
          <w:rFonts w:ascii="Arial" w:eastAsia="Calibri" w:hAnsi="Arial" w:cs="Times New Roman"/>
          <w:szCs w:val="24"/>
        </w:rPr>
        <w:br/>
      </w:r>
      <w:r w:rsidRPr="003C5021">
        <w:rPr>
          <w:rFonts w:ascii="Arial" w:eastAsia="Calibri" w:hAnsi="Arial" w:cs="Times New Roman"/>
          <w:i/>
          <w:szCs w:val="24"/>
        </w:rPr>
        <w:t xml:space="preserve">- </w:t>
      </w:r>
      <w:r w:rsidRPr="003C5021">
        <w:rPr>
          <w:rFonts w:ascii="Arial" w:eastAsia="Calibri" w:hAnsi="Arial" w:cs="Times New Roman"/>
          <w:szCs w:val="24"/>
        </w:rPr>
        <w:t>Room 1</w:t>
      </w:r>
      <w:r w:rsidRPr="003C5021">
        <w:rPr>
          <w:rFonts w:ascii="Arial" w:eastAsia="Calibri" w:hAnsi="Arial" w:cs="Times New Roman"/>
          <w:i/>
          <w:szCs w:val="24"/>
        </w:rPr>
        <w:t xml:space="preserve">: </w:t>
      </w:r>
      <w:r w:rsidRPr="003C5021">
        <w:rPr>
          <w:rFonts w:ascii="Arial" w:eastAsia="Calibri" w:hAnsi="Arial" w:cs="Times New Roman"/>
          <w:szCs w:val="24"/>
          <w:u w:val="single"/>
        </w:rPr>
        <w:t>Food &amp; Agriculture: Linking Supply Chains with Product Innovation</w:t>
      </w:r>
      <w:r w:rsidRPr="003C5021">
        <w:rPr>
          <w:rFonts w:ascii="Arial" w:eastAsia="Calibri" w:hAnsi="Arial" w:cs="Times New Roman"/>
          <w:szCs w:val="24"/>
        </w:rPr>
        <w:t xml:space="preserve"> </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Session Sponsor: PepsiCo</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Organizing Partner: Don Seville, Sustainable Food Lab</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br/>
        <w:t xml:space="preserve">- </w:t>
      </w:r>
      <w:r w:rsidRPr="003C5021">
        <w:rPr>
          <w:rFonts w:ascii="Arial" w:eastAsia="Calibri" w:hAnsi="Arial" w:cs="Times New Roman"/>
          <w:szCs w:val="24"/>
        </w:rPr>
        <w:t>Room 2</w:t>
      </w:r>
      <w:r w:rsidRPr="003C5021">
        <w:rPr>
          <w:rFonts w:ascii="Arial" w:eastAsia="Calibri" w:hAnsi="Arial" w:cs="Times New Roman"/>
          <w:i/>
          <w:szCs w:val="24"/>
        </w:rPr>
        <w:t xml:space="preserve">: </w:t>
      </w:r>
      <w:r w:rsidRPr="003C5021">
        <w:rPr>
          <w:rFonts w:ascii="Arial" w:eastAsia="Calibri" w:hAnsi="Arial" w:cs="Times New Roman"/>
          <w:szCs w:val="24"/>
          <w:u w:val="single"/>
        </w:rPr>
        <w:t>Materials: Creating Closed Loops</w:t>
      </w:r>
      <w:r w:rsidRPr="003C5021">
        <w:rPr>
          <w:rFonts w:ascii="Arial" w:eastAsia="Calibri" w:hAnsi="Arial" w:cs="Times New Roman"/>
          <w:szCs w:val="24"/>
        </w:rPr>
        <w:t xml:space="preserve"> </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szCs w:val="24"/>
        </w:rPr>
        <w:t>Session Sponsors: Novelis and Interface</w:t>
      </w:r>
    </w:p>
    <w:p w:rsidR="003C5021" w:rsidRPr="003C5021" w:rsidRDefault="003C5021" w:rsidP="003C5021">
      <w:pPr>
        <w:spacing w:after="0" w:line="240" w:lineRule="auto"/>
        <w:ind w:left="1134" w:firstLine="282"/>
        <w:rPr>
          <w:rFonts w:ascii="Arial" w:eastAsia="Calibri" w:hAnsi="Arial" w:cs="Times New Roman"/>
          <w:i/>
          <w:szCs w:val="24"/>
        </w:rPr>
      </w:pPr>
      <w:r w:rsidRPr="003C5021">
        <w:rPr>
          <w:rFonts w:ascii="Arial" w:eastAsia="Calibri" w:hAnsi="Arial" w:cs="Times New Roman"/>
          <w:i/>
          <w:szCs w:val="24"/>
        </w:rPr>
        <w:t>Organizing Partner: John Gardner and Brooke Beadle, Novelis &lt;Invited&gt;</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br/>
        <w:t xml:space="preserve">- </w:t>
      </w:r>
      <w:r w:rsidRPr="003C5021">
        <w:rPr>
          <w:rFonts w:ascii="Arial" w:eastAsia="Calibri" w:hAnsi="Arial" w:cs="Times New Roman"/>
          <w:szCs w:val="24"/>
        </w:rPr>
        <w:t>Room 3</w:t>
      </w:r>
      <w:r w:rsidRPr="003C5021">
        <w:rPr>
          <w:rFonts w:ascii="Arial" w:eastAsia="Calibri" w:hAnsi="Arial" w:cs="Times New Roman"/>
          <w:i/>
          <w:szCs w:val="24"/>
        </w:rPr>
        <w:t xml:space="preserve">: </w:t>
      </w:r>
      <w:r w:rsidRPr="003C5021">
        <w:rPr>
          <w:rFonts w:ascii="Arial" w:eastAsia="Calibri" w:hAnsi="Arial" w:cs="Times New Roman"/>
          <w:szCs w:val="24"/>
          <w:u w:val="single"/>
        </w:rPr>
        <w:t>Mobility: Entrepreneurship for Tomorrow’s Sustainable Infrastructure</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Session Sponsor: Ford &lt;Invited&gt;</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Organizing Partner: Susan Zielinski, University of Michigan</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lastRenderedPageBreak/>
        <w:br/>
        <w:t xml:space="preserve">- </w:t>
      </w:r>
      <w:r w:rsidRPr="003C5021">
        <w:rPr>
          <w:rFonts w:ascii="Arial" w:eastAsia="Calibri" w:hAnsi="Arial" w:cs="Times New Roman"/>
          <w:szCs w:val="24"/>
        </w:rPr>
        <w:t>Room 4</w:t>
      </w:r>
      <w:r w:rsidRPr="003C5021">
        <w:rPr>
          <w:rFonts w:ascii="Arial" w:eastAsia="Calibri" w:hAnsi="Arial" w:cs="Times New Roman"/>
          <w:i/>
          <w:szCs w:val="24"/>
        </w:rPr>
        <w:t xml:space="preserve">: </w:t>
      </w:r>
      <w:r w:rsidRPr="003C5021">
        <w:rPr>
          <w:rFonts w:ascii="Arial" w:eastAsia="Calibri" w:hAnsi="Arial" w:cs="Times New Roman"/>
          <w:szCs w:val="24"/>
          <w:u w:val="single"/>
        </w:rPr>
        <w:t>Habitat: Housing for Everyone</w:t>
      </w:r>
    </w:p>
    <w:p w:rsidR="003C5021" w:rsidRPr="003C5021" w:rsidRDefault="003C5021" w:rsidP="003C5021">
      <w:pPr>
        <w:spacing w:after="0" w:line="240" w:lineRule="auto"/>
        <w:ind w:left="1134" w:firstLine="282"/>
        <w:rPr>
          <w:rFonts w:ascii="Arial" w:eastAsia="Calibri" w:hAnsi="Arial" w:cs="Times New Roman"/>
          <w:i/>
          <w:szCs w:val="24"/>
        </w:rPr>
      </w:pPr>
      <w:r w:rsidRPr="003C5021">
        <w:rPr>
          <w:rFonts w:ascii="Arial" w:eastAsia="Calibri" w:hAnsi="Arial" w:cs="Times New Roman"/>
          <w:i/>
          <w:szCs w:val="24"/>
        </w:rPr>
        <w:t>Session Sponsor: CEMEX</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 xml:space="preserve">Organizing Partner: Christian Sarkar, </w:t>
      </w:r>
      <w:proofErr w:type="gramStart"/>
      <w:r w:rsidRPr="003C5021">
        <w:rPr>
          <w:rFonts w:ascii="Arial" w:eastAsia="Calibri" w:hAnsi="Arial" w:cs="Times New Roman"/>
          <w:i/>
          <w:szCs w:val="24"/>
        </w:rPr>
        <w:t>The</w:t>
      </w:r>
      <w:proofErr w:type="gramEnd"/>
      <w:r w:rsidRPr="003C5021">
        <w:rPr>
          <w:rFonts w:ascii="Arial" w:eastAsia="Calibri" w:hAnsi="Arial" w:cs="Times New Roman"/>
          <w:i/>
          <w:szCs w:val="24"/>
        </w:rPr>
        <w:t xml:space="preserve"> $300 House</w:t>
      </w:r>
      <w:r w:rsidRPr="003C5021">
        <w:rPr>
          <w:rFonts w:ascii="Arial" w:eastAsia="Calibri" w:hAnsi="Arial" w:cs="Times New Roman"/>
          <w:szCs w:val="24"/>
        </w:rPr>
        <w:br/>
      </w: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sidRPr="003C5021">
        <w:rPr>
          <w:rFonts w:ascii="Arial" w:eastAsia="Calibri" w:hAnsi="Arial" w:cs="Times New Roman"/>
          <w:szCs w:val="24"/>
        </w:rPr>
        <w:t>12:00 pm</w:t>
      </w:r>
      <w:r w:rsidRPr="003C5021">
        <w:rPr>
          <w:rFonts w:ascii="Arial" w:eastAsia="Calibri" w:hAnsi="Arial" w:cs="Times New Roman"/>
          <w:szCs w:val="24"/>
        </w:rPr>
        <w:tab/>
        <w:t>Lunch</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01:30 pm</w:t>
      </w:r>
      <w:r w:rsidRPr="003C5021">
        <w:rPr>
          <w:rFonts w:ascii="Arial" w:eastAsia="Calibri" w:hAnsi="Arial" w:cs="Times New Roman"/>
          <w:szCs w:val="24"/>
        </w:rPr>
        <w:tab/>
      </w:r>
      <w:r w:rsidRPr="003C5021">
        <w:rPr>
          <w:rFonts w:ascii="Arial" w:eastAsia="Calibri" w:hAnsi="Arial" w:cs="Times New Roman"/>
          <w:b/>
          <w:szCs w:val="24"/>
        </w:rPr>
        <w:t>Working Groups III: Domain 2</w:t>
      </w:r>
    </w:p>
    <w:p w:rsidR="003C5021" w:rsidRPr="003C5021" w:rsidRDefault="003C5021" w:rsidP="003C5021">
      <w:pPr>
        <w:spacing w:after="0" w:line="240" w:lineRule="auto"/>
        <w:rPr>
          <w:rFonts w:ascii="Arial" w:eastAsia="Calibri" w:hAnsi="Arial" w:cs="Times New Roman"/>
          <w:szCs w:val="24"/>
        </w:rPr>
      </w:pPr>
    </w:p>
    <w:p w:rsidR="003C5021" w:rsidRPr="003C5021" w:rsidRDefault="003C5021" w:rsidP="003C5021">
      <w:pPr>
        <w:spacing w:after="0" w:line="240" w:lineRule="auto"/>
        <w:ind w:left="426" w:firstLine="708"/>
        <w:rPr>
          <w:rFonts w:ascii="Arial" w:eastAsia="Calibri" w:hAnsi="Arial" w:cs="Times New Roman"/>
          <w:szCs w:val="24"/>
        </w:rPr>
      </w:pPr>
      <w:r w:rsidRPr="003C5021">
        <w:rPr>
          <w:rFonts w:ascii="Arial" w:eastAsia="Calibri" w:hAnsi="Arial" w:cs="Times New Roman"/>
          <w:i/>
          <w:szCs w:val="24"/>
        </w:rPr>
        <w:t xml:space="preserve">- </w:t>
      </w:r>
      <w:r w:rsidRPr="003C5021">
        <w:rPr>
          <w:rFonts w:ascii="Arial" w:eastAsia="Calibri" w:hAnsi="Arial" w:cs="Times New Roman"/>
          <w:szCs w:val="24"/>
        </w:rPr>
        <w:t xml:space="preserve">Room 1: </w:t>
      </w:r>
      <w:r w:rsidRPr="003C5021">
        <w:rPr>
          <w:rFonts w:ascii="Arial" w:eastAsia="Calibri" w:hAnsi="Arial" w:cs="Times New Roman"/>
          <w:szCs w:val="24"/>
          <w:u w:val="single"/>
        </w:rPr>
        <w:t>Health: Inclusive Models for the Future</w:t>
      </w:r>
      <w:r w:rsidRPr="003C5021">
        <w:rPr>
          <w:rFonts w:ascii="Arial" w:eastAsia="Calibri" w:hAnsi="Arial" w:cs="Times New Roman"/>
          <w:i/>
          <w:szCs w:val="24"/>
        </w:rPr>
        <w:t xml:space="preserve"> </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Session Sponsor:</w:t>
      </w:r>
      <w:r w:rsidRPr="003C5021">
        <w:rPr>
          <w:rFonts w:ascii="Arial" w:eastAsia="Calibri" w:hAnsi="Arial" w:cs="Times New Roman"/>
          <w:szCs w:val="24"/>
        </w:rPr>
        <w:t xml:space="preserve"> Novo Nordisk</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Organizing Partner</w:t>
      </w:r>
      <w:r w:rsidRPr="003C5021">
        <w:rPr>
          <w:rFonts w:ascii="Arial" w:eastAsia="Calibri" w:hAnsi="Arial" w:cs="Times New Roman"/>
          <w:szCs w:val="24"/>
        </w:rPr>
        <w:t>: Helen McGuire, PATH</w:t>
      </w:r>
    </w:p>
    <w:p w:rsidR="003C5021" w:rsidRPr="003C5021" w:rsidRDefault="003C5021" w:rsidP="003C5021">
      <w:pPr>
        <w:spacing w:after="0" w:line="240" w:lineRule="auto"/>
        <w:ind w:left="1134" w:firstLine="282"/>
        <w:rPr>
          <w:rFonts w:ascii="Arial" w:eastAsia="Calibri" w:hAnsi="Arial" w:cs="Times New Roman"/>
          <w:i/>
          <w:szCs w:val="24"/>
        </w:rPr>
      </w:pPr>
    </w:p>
    <w:p w:rsidR="003C5021" w:rsidRPr="003C5021" w:rsidRDefault="003C5021" w:rsidP="003C5021">
      <w:pPr>
        <w:spacing w:after="0" w:line="240" w:lineRule="auto"/>
        <w:ind w:left="426" w:firstLine="708"/>
        <w:rPr>
          <w:rFonts w:ascii="Arial" w:eastAsia="Calibri" w:hAnsi="Arial" w:cs="Times New Roman"/>
          <w:szCs w:val="24"/>
          <w:u w:val="single"/>
        </w:rPr>
      </w:pPr>
      <w:r w:rsidRPr="003C5021">
        <w:rPr>
          <w:rFonts w:ascii="Arial" w:eastAsia="Calibri" w:hAnsi="Arial" w:cs="Times New Roman"/>
          <w:i/>
          <w:szCs w:val="24"/>
        </w:rPr>
        <w:t xml:space="preserve">- </w:t>
      </w:r>
      <w:r w:rsidRPr="003C5021">
        <w:rPr>
          <w:rFonts w:ascii="Arial" w:eastAsia="Calibri" w:hAnsi="Arial" w:cs="Times New Roman"/>
          <w:szCs w:val="24"/>
        </w:rPr>
        <w:t>Room 2:</w:t>
      </w:r>
      <w:r w:rsidRPr="003C5021">
        <w:rPr>
          <w:rFonts w:ascii="Arial" w:eastAsia="Calibri" w:hAnsi="Arial" w:cs="Times New Roman"/>
          <w:szCs w:val="24"/>
          <w:u w:val="single"/>
        </w:rPr>
        <w:t xml:space="preserve"> BoP Finance: Structuring Partnerships to Enhance Returns</w:t>
      </w: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ab/>
      </w:r>
      <w:r w:rsidRPr="003C5021">
        <w:rPr>
          <w:rFonts w:ascii="Arial" w:eastAsia="Calibri" w:hAnsi="Arial" w:cs="Times New Roman"/>
          <w:szCs w:val="24"/>
        </w:rPr>
        <w:tab/>
      </w:r>
      <w:r w:rsidRPr="003C5021">
        <w:rPr>
          <w:rFonts w:ascii="Arial" w:eastAsia="Calibri" w:hAnsi="Arial" w:cs="Times New Roman"/>
          <w:i/>
          <w:szCs w:val="24"/>
        </w:rPr>
        <w:t>Session Sponsor:</w:t>
      </w:r>
      <w:r w:rsidRPr="003C5021">
        <w:rPr>
          <w:rFonts w:ascii="Arial" w:eastAsia="Calibri" w:hAnsi="Arial" w:cs="Times New Roman"/>
          <w:szCs w:val="24"/>
        </w:rPr>
        <w:t xml:space="preserve"> </w:t>
      </w:r>
    </w:p>
    <w:p w:rsidR="003C5021" w:rsidRPr="003C5021" w:rsidRDefault="003C5021" w:rsidP="003C5021">
      <w:pPr>
        <w:spacing w:after="0" w:line="240" w:lineRule="auto"/>
        <w:ind w:left="1134" w:firstLine="282"/>
        <w:rPr>
          <w:rFonts w:ascii="Arial" w:eastAsia="Calibri" w:hAnsi="Arial" w:cs="Times New Roman"/>
          <w:i/>
          <w:szCs w:val="24"/>
        </w:rPr>
      </w:pPr>
      <w:r w:rsidRPr="003C5021">
        <w:rPr>
          <w:rFonts w:ascii="Arial" w:eastAsia="Calibri" w:hAnsi="Arial" w:cs="Times New Roman"/>
          <w:i/>
          <w:szCs w:val="24"/>
        </w:rPr>
        <w:t>Organizing Partner</w:t>
      </w:r>
      <w:r w:rsidRPr="003C5021">
        <w:rPr>
          <w:rFonts w:ascii="Arial" w:eastAsia="Calibri" w:hAnsi="Arial" w:cs="Times New Roman"/>
          <w:szCs w:val="24"/>
        </w:rPr>
        <w:t xml:space="preserve">: CJ </w:t>
      </w:r>
      <w:proofErr w:type="spellStart"/>
      <w:r w:rsidRPr="003C5021">
        <w:rPr>
          <w:rFonts w:ascii="Arial" w:eastAsia="Calibri" w:hAnsi="Arial" w:cs="Times New Roman"/>
          <w:szCs w:val="24"/>
        </w:rPr>
        <w:t>Fonzi</w:t>
      </w:r>
      <w:proofErr w:type="spellEnd"/>
      <w:r w:rsidRPr="003C5021">
        <w:rPr>
          <w:rFonts w:ascii="Arial" w:eastAsia="Calibri" w:hAnsi="Arial" w:cs="Times New Roman"/>
          <w:szCs w:val="24"/>
        </w:rPr>
        <w:t xml:space="preserve">, </w:t>
      </w:r>
      <w:proofErr w:type="spellStart"/>
      <w:r w:rsidRPr="003C5021">
        <w:rPr>
          <w:rFonts w:ascii="Arial" w:eastAsia="Calibri" w:hAnsi="Arial" w:cs="Times New Roman"/>
          <w:szCs w:val="24"/>
        </w:rPr>
        <w:t>Dalberg</w:t>
      </w:r>
      <w:proofErr w:type="spellEnd"/>
    </w:p>
    <w:p w:rsidR="003C5021" w:rsidRPr="003C5021" w:rsidRDefault="003C5021" w:rsidP="003C5021">
      <w:pPr>
        <w:spacing w:after="0" w:line="240" w:lineRule="auto"/>
        <w:ind w:left="1134" w:hanging="1134"/>
        <w:rPr>
          <w:rFonts w:ascii="Arial" w:eastAsia="Calibri" w:hAnsi="Arial" w:cs="Times New Roman"/>
          <w:i/>
          <w:szCs w:val="24"/>
        </w:rPr>
      </w:pPr>
    </w:p>
    <w:p w:rsidR="003C5021" w:rsidRPr="003C5021" w:rsidRDefault="003C5021" w:rsidP="003C5021">
      <w:pPr>
        <w:spacing w:after="0" w:line="240" w:lineRule="auto"/>
        <w:ind w:left="1134"/>
        <w:rPr>
          <w:rFonts w:ascii="Arial" w:eastAsia="Calibri" w:hAnsi="Arial" w:cs="Times New Roman"/>
          <w:szCs w:val="24"/>
          <w:u w:val="single"/>
        </w:rPr>
      </w:pPr>
      <w:r w:rsidRPr="003C5021">
        <w:rPr>
          <w:rFonts w:ascii="Arial" w:eastAsia="Calibri" w:hAnsi="Arial" w:cs="Times New Roman"/>
          <w:i/>
          <w:szCs w:val="24"/>
        </w:rPr>
        <w:t xml:space="preserve">- </w:t>
      </w:r>
      <w:r w:rsidRPr="003C5021">
        <w:rPr>
          <w:rFonts w:ascii="Arial" w:eastAsia="Calibri" w:hAnsi="Arial" w:cs="Times New Roman"/>
          <w:szCs w:val="24"/>
        </w:rPr>
        <w:t xml:space="preserve">Room 3: </w:t>
      </w:r>
      <w:r w:rsidRPr="003C5021">
        <w:rPr>
          <w:rFonts w:ascii="Arial" w:eastAsia="Calibri" w:hAnsi="Arial" w:cs="Times New Roman"/>
          <w:szCs w:val="24"/>
          <w:u w:val="single"/>
        </w:rPr>
        <w:t>Digital Economy: Driving BoP Innovation</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 xml:space="preserve">Session Sponsor: </w:t>
      </w:r>
      <w:r w:rsidRPr="003C5021">
        <w:rPr>
          <w:rFonts w:ascii="Arial" w:eastAsia="Calibri" w:hAnsi="Arial" w:cs="Times New Roman"/>
          <w:szCs w:val="24"/>
        </w:rPr>
        <w:t>Qualcomm &lt;Invited&gt;</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szCs w:val="24"/>
        </w:rPr>
        <w:t>Organizer: Chris Locke, Caribou Digital</w:t>
      </w:r>
    </w:p>
    <w:p w:rsidR="003C5021" w:rsidRPr="003C5021" w:rsidRDefault="003C5021" w:rsidP="003C5021">
      <w:pPr>
        <w:spacing w:after="0" w:line="240" w:lineRule="auto"/>
        <w:ind w:left="1134" w:firstLine="282"/>
        <w:rPr>
          <w:rFonts w:ascii="Arial" w:eastAsia="Calibri" w:hAnsi="Arial" w:cs="Times New Roman"/>
          <w:i/>
          <w:szCs w:val="24"/>
        </w:rPr>
      </w:pPr>
      <w:r w:rsidRPr="003C5021">
        <w:rPr>
          <w:rFonts w:ascii="Arial" w:eastAsia="Calibri" w:hAnsi="Arial" w:cs="Times New Roman"/>
          <w:i/>
          <w:szCs w:val="24"/>
        </w:rPr>
        <w:br/>
        <w:t xml:space="preserve">- </w:t>
      </w:r>
      <w:r w:rsidRPr="003C5021">
        <w:rPr>
          <w:rFonts w:ascii="Arial" w:eastAsia="Calibri" w:hAnsi="Arial" w:cs="Times New Roman"/>
          <w:szCs w:val="24"/>
        </w:rPr>
        <w:t xml:space="preserve">Room 4: </w:t>
      </w:r>
      <w:r w:rsidRPr="003C5021">
        <w:rPr>
          <w:rFonts w:ascii="Arial" w:eastAsia="Calibri" w:hAnsi="Arial" w:cs="Times New Roman"/>
          <w:szCs w:val="24"/>
          <w:u w:val="single"/>
        </w:rPr>
        <w:t>Water &amp; Sanitation: Toward 21</w:t>
      </w:r>
      <w:r w:rsidRPr="003C5021">
        <w:rPr>
          <w:rFonts w:ascii="Arial" w:eastAsia="Calibri" w:hAnsi="Arial" w:cs="Times New Roman"/>
          <w:szCs w:val="24"/>
          <w:u w:val="single"/>
          <w:vertAlign w:val="superscript"/>
        </w:rPr>
        <w:t>st</w:t>
      </w:r>
      <w:r w:rsidRPr="003C5021">
        <w:rPr>
          <w:rFonts w:ascii="Arial" w:eastAsia="Calibri" w:hAnsi="Arial" w:cs="Times New Roman"/>
          <w:szCs w:val="24"/>
          <w:u w:val="single"/>
        </w:rPr>
        <w:t xml:space="preserve"> Century Infrastructure </w:t>
      </w:r>
      <w:r w:rsidRPr="003C5021">
        <w:rPr>
          <w:rFonts w:ascii="Arial" w:eastAsia="Calibri" w:hAnsi="Arial" w:cs="Times New Roman"/>
          <w:i/>
          <w:szCs w:val="24"/>
        </w:rPr>
        <w:t xml:space="preserve"> </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Session Sponsor:</w:t>
      </w:r>
      <w:r w:rsidRPr="003C5021">
        <w:rPr>
          <w:rFonts w:ascii="Arial" w:eastAsia="Calibri" w:hAnsi="Arial" w:cs="Times New Roman"/>
          <w:szCs w:val="24"/>
        </w:rPr>
        <w:t xml:space="preserve"> </w:t>
      </w:r>
      <w:proofErr w:type="spellStart"/>
      <w:r w:rsidRPr="003C5021">
        <w:rPr>
          <w:rFonts w:ascii="Arial" w:eastAsia="Calibri" w:hAnsi="Arial" w:cs="Times New Roman"/>
          <w:szCs w:val="24"/>
        </w:rPr>
        <w:t>HaloSource</w:t>
      </w:r>
      <w:proofErr w:type="spellEnd"/>
      <w:r w:rsidRPr="003C5021">
        <w:rPr>
          <w:rFonts w:ascii="Arial" w:eastAsia="Calibri" w:hAnsi="Arial" w:cs="Times New Roman"/>
          <w:szCs w:val="24"/>
        </w:rPr>
        <w:t xml:space="preserve"> &lt;Invited&gt;</w:t>
      </w:r>
    </w:p>
    <w:p w:rsidR="003C5021" w:rsidRPr="003C5021" w:rsidRDefault="003C5021" w:rsidP="003C5021">
      <w:pPr>
        <w:spacing w:after="0" w:line="240" w:lineRule="auto"/>
        <w:ind w:left="1134" w:firstLine="282"/>
        <w:rPr>
          <w:rFonts w:ascii="Arial" w:eastAsia="Calibri" w:hAnsi="Arial" w:cs="Times New Roman"/>
          <w:szCs w:val="24"/>
        </w:rPr>
      </w:pPr>
      <w:r w:rsidRPr="003C5021">
        <w:rPr>
          <w:rFonts w:ascii="Arial" w:eastAsia="Calibri" w:hAnsi="Arial" w:cs="Times New Roman"/>
          <w:i/>
          <w:szCs w:val="24"/>
        </w:rPr>
        <w:t>Organizing Partner</w:t>
      </w:r>
      <w:r w:rsidRPr="003C5021">
        <w:rPr>
          <w:rFonts w:ascii="Arial" w:eastAsia="Calibri" w:hAnsi="Arial" w:cs="Times New Roman"/>
          <w:szCs w:val="24"/>
        </w:rPr>
        <w:t xml:space="preserve">: Cynthia Koenig, </w:t>
      </w:r>
      <w:proofErr w:type="spellStart"/>
      <w:r w:rsidRPr="003C5021">
        <w:rPr>
          <w:rFonts w:ascii="Arial" w:eastAsia="Calibri" w:hAnsi="Arial" w:cs="Times New Roman"/>
          <w:szCs w:val="24"/>
        </w:rPr>
        <w:t>Wello</w:t>
      </w:r>
      <w:proofErr w:type="spellEnd"/>
    </w:p>
    <w:p w:rsidR="003C5021" w:rsidRPr="003C5021" w:rsidRDefault="003C5021" w:rsidP="003C5021">
      <w:pPr>
        <w:spacing w:after="0" w:line="240" w:lineRule="auto"/>
        <w:ind w:left="1134" w:firstLine="282"/>
        <w:rPr>
          <w:rFonts w:ascii="Calibri" w:eastAsia="Calibri" w:hAnsi="Calibri" w:cs="Times New Roman"/>
          <w:sz w:val="24"/>
          <w:szCs w:val="24"/>
        </w:rPr>
      </w:pPr>
      <w:r w:rsidRPr="003C5021">
        <w:rPr>
          <w:rFonts w:ascii="Arial" w:eastAsia="Calibri" w:hAnsi="Arial" w:cs="Times New Roman"/>
          <w:i/>
          <w:szCs w:val="24"/>
        </w:rPr>
        <w:br/>
      </w:r>
    </w:p>
    <w:p w:rsidR="003C5021" w:rsidRPr="003C5021" w:rsidRDefault="003C5021" w:rsidP="003C5021">
      <w:pPr>
        <w:pBdr>
          <w:top w:val="dotted" w:sz="4" w:space="1" w:color="auto"/>
          <w:bottom w:val="dotted" w:sz="4" w:space="1" w:color="auto"/>
        </w:pBd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03:15 pm</w:t>
      </w:r>
      <w:r w:rsidRPr="003C5021">
        <w:rPr>
          <w:rFonts w:ascii="Arial" w:eastAsia="Calibri" w:hAnsi="Arial" w:cs="Times New Roman"/>
          <w:szCs w:val="24"/>
        </w:rPr>
        <w:tab/>
        <w:t xml:space="preserve">Break and Networking </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03:30 pm</w:t>
      </w:r>
      <w:r w:rsidRPr="003C5021">
        <w:rPr>
          <w:rFonts w:ascii="Arial" w:eastAsia="Calibri" w:hAnsi="Arial" w:cs="Times New Roman"/>
          <w:szCs w:val="24"/>
        </w:rPr>
        <w:tab/>
        <w:t>Consolidate Learnings and Actions</w:t>
      </w: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ab/>
        <w:t>Next steps</w:t>
      </w:r>
    </w:p>
    <w:p w:rsidR="003C5021" w:rsidRPr="003C5021" w:rsidRDefault="003C5021" w:rsidP="003C5021">
      <w:pPr>
        <w:spacing w:after="0" w:line="240" w:lineRule="auto"/>
        <w:ind w:left="1134" w:hanging="1134"/>
        <w:rPr>
          <w:rFonts w:ascii="Arial" w:eastAsia="Calibri" w:hAnsi="Arial" w:cs="Times New Roman"/>
          <w:szCs w:val="24"/>
        </w:rPr>
      </w:pPr>
    </w:p>
    <w:p w:rsidR="003C5021" w:rsidRPr="003C5021" w:rsidRDefault="003C5021" w:rsidP="003C5021">
      <w:pPr>
        <w:spacing w:after="0" w:line="240" w:lineRule="auto"/>
        <w:ind w:left="1134" w:hanging="1134"/>
        <w:rPr>
          <w:rFonts w:ascii="Arial" w:eastAsia="Calibri" w:hAnsi="Arial" w:cs="Times New Roman"/>
          <w:szCs w:val="24"/>
        </w:rPr>
      </w:pPr>
      <w:r w:rsidRPr="003C5021">
        <w:rPr>
          <w:rFonts w:ascii="Arial" w:eastAsia="Calibri" w:hAnsi="Arial" w:cs="Times New Roman"/>
          <w:szCs w:val="24"/>
        </w:rPr>
        <w:t xml:space="preserve">04:00 pm </w:t>
      </w:r>
      <w:r w:rsidRPr="003C5021">
        <w:rPr>
          <w:rFonts w:ascii="Arial" w:eastAsia="Calibri" w:hAnsi="Arial" w:cs="Times New Roman"/>
          <w:szCs w:val="24"/>
        </w:rPr>
        <w:tab/>
        <w:t>Closing</w:t>
      </w:r>
    </w:p>
    <w:p w:rsidR="00722816" w:rsidRDefault="00722816" w:rsidP="00722816"/>
    <w:p w:rsidR="005B1283" w:rsidRDefault="005B1283">
      <w:pPr>
        <w:rPr>
          <w:rFonts w:ascii="Tahoma" w:hAnsi="Tahoma" w:cs="Tahoma"/>
          <w:b/>
          <w:bCs/>
          <w:color w:val="00609C"/>
          <w:sz w:val="36"/>
          <w:szCs w:val="36"/>
          <w:shd w:val="clear" w:color="auto" w:fill="FFFFFF"/>
        </w:rPr>
      </w:pPr>
    </w:p>
    <w:p w:rsidR="00E21718" w:rsidRDefault="00E21718">
      <w:pPr>
        <w:rPr>
          <w:rFonts w:ascii="Tahoma" w:hAnsi="Tahoma" w:cs="Tahoma"/>
          <w:b/>
          <w:bCs/>
          <w:color w:val="00609C"/>
          <w:sz w:val="36"/>
          <w:szCs w:val="36"/>
          <w:shd w:val="clear" w:color="auto" w:fill="FFFFFF"/>
        </w:rPr>
      </w:pPr>
    </w:p>
    <w:p w:rsidR="00941C84" w:rsidRDefault="00941C84">
      <w:pPr>
        <w:rPr>
          <w:rFonts w:ascii="Tahoma" w:hAnsi="Tahoma" w:cs="Tahoma"/>
          <w:b/>
          <w:bCs/>
          <w:color w:val="00609C"/>
          <w:sz w:val="36"/>
          <w:szCs w:val="36"/>
          <w:shd w:val="clear" w:color="auto" w:fill="FFFFFF"/>
        </w:rPr>
      </w:pPr>
    </w:p>
    <w:p w:rsidR="00941C84" w:rsidRDefault="00941C84">
      <w:pPr>
        <w:rPr>
          <w:rFonts w:ascii="Tahoma" w:hAnsi="Tahoma" w:cs="Tahoma"/>
          <w:b/>
          <w:bCs/>
          <w:color w:val="00609C"/>
          <w:sz w:val="36"/>
          <w:szCs w:val="36"/>
          <w:shd w:val="clear" w:color="auto" w:fill="FFFFFF"/>
        </w:rPr>
      </w:pPr>
    </w:p>
    <w:p w:rsidR="00941C84" w:rsidRDefault="00941C84">
      <w:pPr>
        <w:rPr>
          <w:rFonts w:ascii="Tahoma" w:hAnsi="Tahoma" w:cs="Tahoma"/>
          <w:b/>
          <w:bCs/>
          <w:color w:val="00609C"/>
          <w:sz w:val="36"/>
          <w:szCs w:val="36"/>
          <w:shd w:val="clear" w:color="auto" w:fill="FFFFFF"/>
        </w:rPr>
      </w:pPr>
    </w:p>
    <w:p w:rsidR="00941C84" w:rsidRDefault="00941C84">
      <w:pPr>
        <w:rPr>
          <w:rFonts w:ascii="Tahoma" w:hAnsi="Tahoma" w:cs="Tahoma"/>
          <w:b/>
          <w:bCs/>
          <w:color w:val="00609C"/>
          <w:sz w:val="36"/>
          <w:szCs w:val="36"/>
          <w:shd w:val="clear" w:color="auto" w:fill="FFFFFF"/>
        </w:rPr>
      </w:pPr>
    </w:p>
    <w:p w:rsidR="00E21718" w:rsidRDefault="00E21718">
      <w:pPr>
        <w:rPr>
          <w:rFonts w:ascii="Tahoma" w:hAnsi="Tahoma" w:cs="Tahoma"/>
          <w:b/>
          <w:bCs/>
          <w:color w:val="00609C"/>
          <w:sz w:val="36"/>
          <w:szCs w:val="36"/>
          <w:shd w:val="clear" w:color="auto" w:fill="FFFFFF"/>
        </w:rPr>
      </w:pPr>
    </w:p>
    <w:p w:rsidR="00941C84" w:rsidRDefault="00941C84" w:rsidP="005B1283">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r>
        <w:rPr>
          <w:rFonts w:ascii="inherit" w:eastAsia="Times New Roman" w:hAnsi="inherit" w:cs="Tahoma"/>
          <w:b/>
          <w:bCs/>
          <w:color w:val="00609C"/>
          <w:sz w:val="36"/>
          <w:szCs w:val="36"/>
          <w:bdr w:val="none" w:sz="0" w:space="0" w:color="auto" w:frame="1"/>
        </w:rPr>
        <w:lastRenderedPageBreak/>
        <w:t>Sponsors</w:t>
      </w:r>
    </w:p>
    <w:p w:rsidR="00941C84" w:rsidRDefault="00941C84" w:rsidP="005B1283">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Pr="000B4155" w:rsidRDefault="000B4155" w:rsidP="000B4155">
      <w:pPr>
        <w:shd w:val="clear" w:color="auto" w:fill="FFFFFF"/>
        <w:spacing w:after="0" w:line="240" w:lineRule="auto"/>
        <w:textAlignment w:val="baseline"/>
        <w:outlineLvl w:val="2"/>
        <w:rPr>
          <w:rFonts w:ascii="inherit" w:eastAsia="Times New Roman" w:hAnsi="inherit" w:cs="Tahoma"/>
          <w:b/>
          <w:bCs/>
          <w:color w:val="00609C"/>
          <w:sz w:val="28"/>
          <w:szCs w:val="28"/>
          <w:u w:val="single"/>
          <w:bdr w:val="none" w:sz="0" w:space="0" w:color="auto" w:frame="1"/>
        </w:rPr>
      </w:pPr>
      <w:r w:rsidRPr="000B4155">
        <w:rPr>
          <w:rFonts w:ascii="inherit" w:eastAsia="Times New Roman" w:hAnsi="inherit" w:cs="Tahoma"/>
          <w:b/>
          <w:bCs/>
          <w:color w:val="00609C"/>
          <w:sz w:val="28"/>
          <w:szCs w:val="28"/>
          <w:u w:val="single"/>
          <w:bdr w:val="none" w:sz="0" w:space="0" w:color="auto" w:frame="1"/>
        </w:rPr>
        <w:drawing>
          <wp:anchor distT="0" distB="0" distL="114300" distR="114300" simplePos="0" relativeHeight="251663360" behindDoc="1" locked="0" layoutInCell="1" allowOverlap="1" wp14:anchorId="00C90512" wp14:editId="3AD442C7">
            <wp:simplePos x="0" y="0"/>
            <wp:positionH relativeFrom="column">
              <wp:posOffset>1143000</wp:posOffset>
            </wp:positionH>
            <wp:positionV relativeFrom="paragraph">
              <wp:posOffset>502920</wp:posOffset>
            </wp:positionV>
            <wp:extent cx="2009775" cy="714375"/>
            <wp:effectExtent l="0" t="0" r="9525" b="9525"/>
            <wp:wrapTight wrapText="bothSides">
              <wp:wrapPolygon edited="0">
                <wp:start x="0" y="0"/>
                <wp:lineTo x="0" y="21312"/>
                <wp:lineTo x="21498" y="21312"/>
                <wp:lineTo x="21498" y="0"/>
                <wp:lineTo x="0" y="0"/>
              </wp:wrapPolygon>
            </wp:wrapTight>
            <wp:docPr id="59" name="Picture 59"/>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09775" cy="714375"/>
                    </a:xfrm>
                    <a:prstGeom prst="rect">
                      <a:avLst/>
                    </a:prstGeom>
                  </pic:spPr>
                </pic:pic>
              </a:graphicData>
            </a:graphic>
            <wp14:sizeRelH relativeFrom="margin">
              <wp14:pctWidth>0</wp14:pctWidth>
            </wp14:sizeRelH>
            <wp14:sizeRelV relativeFrom="margin">
              <wp14:pctHeight>0</wp14:pctHeight>
            </wp14:sizeRelV>
          </wp:anchor>
        </w:drawing>
      </w:r>
      <w:r w:rsidRPr="000B4155">
        <w:rPr>
          <w:rFonts w:ascii="inherit" w:eastAsia="Times New Roman" w:hAnsi="inherit" w:cs="Tahoma"/>
          <w:b/>
          <w:bCs/>
          <w:color w:val="00609C"/>
          <w:sz w:val="28"/>
          <w:szCs w:val="28"/>
          <w:u w:val="single"/>
          <w:bdr w:val="none" w:sz="0" w:space="0" w:color="auto" w:frame="1"/>
        </w:rPr>
        <w:drawing>
          <wp:anchor distT="0" distB="0" distL="114300" distR="114300" simplePos="0" relativeHeight="251662336" behindDoc="0" locked="0" layoutInCell="1" allowOverlap="1" wp14:anchorId="4B2B1C0C" wp14:editId="4FDFD3EC">
            <wp:simplePos x="0" y="0"/>
            <wp:positionH relativeFrom="column">
              <wp:posOffset>-38100</wp:posOffset>
            </wp:positionH>
            <wp:positionV relativeFrom="paragraph">
              <wp:posOffset>321310</wp:posOffset>
            </wp:positionV>
            <wp:extent cx="1095375" cy="891540"/>
            <wp:effectExtent l="0" t="0" r="9525" b="381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ovelis log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95375" cy="891540"/>
                    </a:xfrm>
                    <a:prstGeom prst="rect">
                      <a:avLst/>
                    </a:prstGeom>
                  </pic:spPr>
                </pic:pic>
              </a:graphicData>
            </a:graphic>
            <wp14:sizeRelH relativeFrom="page">
              <wp14:pctWidth>0</wp14:pctWidth>
            </wp14:sizeRelH>
            <wp14:sizeRelV relativeFrom="page">
              <wp14:pctHeight>0</wp14:pctHeight>
            </wp14:sizeRelV>
          </wp:anchor>
        </w:drawing>
      </w:r>
      <w:r w:rsidRPr="000B4155">
        <w:rPr>
          <w:rFonts w:ascii="inherit" w:eastAsia="Times New Roman" w:hAnsi="inherit" w:cs="Tahoma"/>
          <w:b/>
          <w:bCs/>
          <w:color w:val="00609C"/>
          <w:sz w:val="28"/>
          <w:szCs w:val="28"/>
          <w:u w:val="single"/>
          <w:bdr w:val="none" w:sz="0" w:space="0" w:color="auto" w:frame="1"/>
        </w:rPr>
        <w:drawing>
          <wp:anchor distT="0" distB="0" distL="114300" distR="114300" simplePos="0" relativeHeight="251665408" behindDoc="1" locked="0" layoutInCell="1" allowOverlap="1" wp14:anchorId="2C22D11A" wp14:editId="4EBCAFE1">
            <wp:simplePos x="0" y="0"/>
            <wp:positionH relativeFrom="column">
              <wp:posOffset>5048250</wp:posOffset>
            </wp:positionH>
            <wp:positionV relativeFrom="paragraph">
              <wp:posOffset>254000</wp:posOffset>
            </wp:positionV>
            <wp:extent cx="1152525" cy="827405"/>
            <wp:effectExtent l="0" t="0" r="952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Novo Nordisk log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52525" cy="827405"/>
                    </a:xfrm>
                    <a:prstGeom prst="rect">
                      <a:avLst/>
                    </a:prstGeom>
                  </pic:spPr>
                </pic:pic>
              </a:graphicData>
            </a:graphic>
            <wp14:sizeRelH relativeFrom="margin">
              <wp14:pctWidth>0</wp14:pctWidth>
            </wp14:sizeRelH>
            <wp14:sizeRelV relativeFrom="margin">
              <wp14:pctHeight>0</wp14:pctHeight>
            </wp14:sizeRelV>
          </wp:anchor>
        </w:drawing>
      </w:r>
      <w:r w:rsidRPr="000B4155">
        <w:rPr>
          <w:rFonts w:ascii="inherit" w:eastAsia="Times New Roman" w:hAnsi="inherit" w:cs="Tahoma"/>
          <w:b/>
          <w:bCs/>
          <w:color w:val="00609C"/>
          <w:sz w:val="28"/>
          <w:szCs w:val="28"/>
          <w:u w:val="single"/>
          <w:bdr w:val="none" w:sz="0" w:space="0" w:color="auto" w:frame="1"/>
        </w:rPr>
        <w:drawing>
          <wp:anchor distT="0" distB="0" distL="114300" distR="114300" simplePos="0" relativeHeight="251664384" behindDoc="1" locked="0" layoutInCell="1" allowOverlap="1" wp14:anchorId="37B437FC" wp14:editId="17D491F2">
            <wp:simplePos x="0" y="0"/>
            <wp:positionH relativeFrom="column">
              <wp:posOffset>3219450</wp:posOffset>
            </wp:positionH>
            <wp:positionV relativeFrom="paragraph">
              <wp:posOffset>569595</wp:posOffset>
            </wp:positionV>
            <wp:extent cx="1631315" cy="504825"/>
            <wp:effectExtent l="0" t="0" r="6985" b="9525"/>
            <wp:wrapTight wrapText="bothSides">
              <wp:wrapPolygon edited="0">
                <wp:start x="0" y="0"/>
                <wp:lineTo x="0" y="21192"/>
                <wp:lineTo x="21440" y="21192"/>
                <wp:lineTo x="21440"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31315" cy="504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1C84" w:rsidRPr="000B4155">
        <w:rPr>
          <w:rFonts w:ascii="inherit" w:eastAsia="Times New Roman" w:hAnsi="inherit" w:cs="Tahoma"/>
          <w:b/>
          <w:bCs/>
          <w:color w:val="00609C"/>
          <w:sz w:val="28"/>
          <w:szCs w:val="28"/>
          <w:u w:val="single"/>
          <w:bdr w:val="none" w:sz="0" w:space="0" w:color="auto" w:frame="1"/>
        </w:rPr>
        <w:t>Diamond Sponsors</w:t>
      </w: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5B1283">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Pr="000B4155" w:rsidRDefault="00941C84" w:rsidP="000B4155">
      <w:pPr>
        <w:shd w:val="clear" w:color="auto" w:fill="FFFFFF"/>
        <w:spacing w:after="0" w:line="240" w:lineRule="auto"/>
        <w:textAlignment w:val="baseline"/>
        <w:outlineLvl w:val="2"/>
        <w:rPr>
          <w:rFonts w:ascii="inherit" w:eastAsia="Times New Roman" w:hAnsi="inherit" w:cs="Tahoma"/>
          <w:b/>
          <w:bCs/>
          <w:color w:val="00609C"/>
          <w:sz w:val="28"/>
          <w:szCs w:val="28"/>
          <w:u w:val="single"/>
          <w:bdr w:val="none" w:sz="0" w:space="0" w:color="auto" w:frame="1"/>
        </w:rPr>
      </w:pPr>
      <w:r w:rsidRPr="000B4155">
        <w:rPr>
          <w:rFonts w:ascii="inherit" w:eastAsia="Times New Roman" w:hAnsi="inherit" w:cs="Tahoma"/>
          <w:b/>
          <w:bCs/>
          <w:color w:val="00609C"/>
          <w:sz w:val="28"/>
          <w:szCs w:val="28"/>
          <w:u w:val="single"/>
          <w:bdr w:val="none" w:sz="0" w:space="0" w:color="auto" w:frame="1"/>
        </w:rPr>
        <w:t>Working Sessions</w:t>
      </w:r>
      <w:r w:rsidRPr="000B4155">
        <w:rPr>
          <w:rFonts w:ascii="inherit" w:eastAsia="Times New Roman" w:hAnsi="inherit" w:cs="Tahoma"/>
          <w:b/>
          <w:bCs/>
          <w:color w:val="00609C"/>
          <w:sz w:val="28"/>
          <w:szCs w:val="28"/>
          <w:u w:val="single"/>
          <w:bdr w:val="none" w:sz="0" w:space="0" w:color="auto" w:frame="1"/>
        </w:rPr>
        <w:t xml:space="preserve"> </w:t>
      </w:r>
      <w:r w:rsidRPr="000B4155">
        <w:rPr>
          <w:rFonts w:ascii="inherit" w:eastAsia="Times New Roman" w:hAnsi="inherit" w:cs="Tahoma"/>
          <w:b/>
          <w:bCs/>
          <w:color w:val="00609C"/>
          <w:sz w:val="28"/>
          <w:szCs w:val="28"/>
          <w:u w:val="single"/>
          <w:bdr w:val="none" w:sz="0" w:space="0" w:color="auto" w:frame="1"/>
        </w:rPr>
        <w:t>Sponsors</w:t>
      </w:r>
    </w:p>
    <w:p w:rsidR="000B4155" w:rsidRDefault="000B4155" w:rsidP="00941C84">
      <w:pPr>
        <w:rPr>
          <w:rFonts w:eastAsia="Times New Roman" w:cstheme="minorHAnsi"/>
          <w:b/>
          <w:color w:val="44546A" w:themeColor="text2"/>
          <w:sz w:val="28"/>
          <w:szCs w:val="28"/>
          <w:lang w:eastAsia="pt-BR"/>
        </w:rPr>
      </w:pPr>
      <w:r w:rsidRPr="0028656D">
        <w:rPr>
          <w:rFonts w:eastAsia="Times New Roman" w:cstheme="minorHAnsi"/>
          <w:b/>
          <w:noProof/>
          <w:sz w:val="24"/>
          <w:szCs w:val="24"/>
        </w:rPr>
        <w:drawing>
          <wp:anchor distT="0" distB="0" distL="114300" distR="114300" simplePos="0" relativeHeight="251668480" behindDoc="0" locked="0" layoutInCell="1" allowOverlap="1" wp14:anchorId="2E1CF9AB" wp14:editId="28A2EC44">
            <wp:simplePos x="0" y="0"/>
            <wp:positionH relativeFrom="column">
              <wp:posOffset>45720</wp:posOffset>
            </wp:positionH>
            <wp:positionV relativeFrom="paragraph">
              <wp:posOffset>325120</wp:posOffset>
            </wp:positionV>
            <wp:extent cx="1162050" cy="205105"/>
            <wp:effectExtent l="0" t="0" r="0" b="444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62050" cy="2051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B4155" w:rsidRDefault="000B4155" w:rsidP="00941C84">
      <w:pPr>
        <w:rPr>
          <w:rFonts w:ascii="inherit" w:eastAsia="Times New Roman" w:hAnsi="inherit" w:cs="Tahoma"/>
          <w:color w:val="4F4F4F"/>
          <w:sz w:val="24"/>
          <w:szCs w:val="24"/>
          <w:bdr w:val="none" w:sz="0" w:space="0" w:color="auto" w:frame="1"/>
        </w:rPr>
      </w:pPr>
    </w:p>
    <w:p w:rsidR="000B4155" w:rsidRDefault="000B4155" w:rsidP="000B4155">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0B4155" w:rsidRDefault="000B4155" w:rsidP="000B4155">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0B4155" w:rsidRDefault="000B4155" w:rsidP="000B4155">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r w:rsidRPr="005B1283">
        <w:rPr>
          <w:rFonts w:ascii="inherit" w:eastAsia="Times New Roman" w:hAnsi="inherit" w:cs="Tahoma"/>
          <w:b/>
          <w:bCs/>
          <w:color w:val="00609C"/>
          <w:sz w:val="36"/>
          <w:szCs w:val="36"/>
          <w:bdr w:val="none" w:sz="0" w:space="0" w:color="auto" w:frame="1"/>
        </w:rPr>
        <w:t>Partners and Collaborators</w:t>
      </w:r>
    </w:p>
    <w:p w:rsidR="000B4155" w:rsidRDefault="000B4155" w:rsidP="00941C84">
      <w:pPr>
        <w:rPr>
          <w:rFonts w:ascii="inherit" w:eastAsia="Times New Roman" w:hAnsi="inherit" w:cs="Tahoma"/>
          <w:color w:val="4F4F4F"/>
          <w:sz w:val="24"/>
          <w:szCs w:val="24"/>
          <w:bdr w:val="none" w:sz="0" w:space="0" w:color="auto" w:frame="1"/>
        </w:rPr>
      </w:pPr>
      <w:r w:rsidRPr="00A40462">
        <w:rPr>
          <w:rFonts w:eastAsia="Times New Roman" w:cstheme="minorHAnsi"/>
          <w:b/>
          <w:noProof/>
          <w:sz w:val="24"/>
          <w:szCs w:val="24"/>
        </w:rPr>
        <w:drawing>
          <wp:anchor distT="0" distB="0" distL="114300" distR="114300" simplePos="0" relativeHeight="251692032" behindDoc="0" locked="0" layoutInCell="1" allowOverlap="1" wp14:anchorId="52BC8D30" wp14:editId="268151B1">
            <wp:simplePos x="0" y="0"/>
            <wp:positionH relativeFrom="column">
              <wp:posOffset>4343400</wp:posOffset>
            </wp:positionH>
            <wp:positionV relativeFrom="paragraph">
              <wp:posOffset>247650</wp:posOffset>
            </wp:positionV>
            <wp:extent cx="2124075" cy="606425"/>
            <wp:effectExtent l="0" t="0" r="9525" b="317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24075" cy="606425"/>
                    </a:xfrm>
                    <a:prstGeom prst="rect">
                      <a:avLst/>
                    </a:prstGeom>
                    <a:noFill/>
                    <a:ln>
                      <a:noFill/>
                    </a:ln>
                  </pic:spPr>
                </pic:pic>
              </a:graphicData>
            </a:graphic>
          </wp:anchor>
        </w:drawing>
      </w:r>
    </w:p>
    <w:p w:rsidR="000B4155" w:rsidRDefault="000B4155" w:rsidP="00941C84">
      <w:pPr>
        <w:rPr>
          <w:rFonts w:ascii="inherit" w:eastAsia="Times New Roman" w:hAnsi="inherit" w:cs="Tahoma"/>
          <w:color w:val="4F4F4F"/>
          <w:sz w:val="24"/>
          <w:szCs w:val="24"/>
          <w:bdr w:val="none" w:sz="0" w:space="0" w:color="auto" w:frame="1"/>
        </w:rPr>
      </w:pPr>
      <w:r w:rsidRPr="00AE57B6">
        <w:rPr>
          <w:rFonts w:eastAsia="Times New Roman" w:cstheme="minorHAnsi"/>
          <w:b/>
          <w:noProof/>
          <w:sz w:val="24"/>
          <w:szCs w:val="24"/>
        </w:rPr>
        <w:drawing>
          <wp:anchor distT="0" distB="0" distL="114300" distR="114300" simplePos="0" relativeHeight="251687936" behindDoc="1" locked="0" layoutInCell="1" allowOverlap="1" wp14:anchorId="0C0C42B5" wp14:editId="4D67DDF0">
            <wp:simplePos x="0" y="0"/>
            <wp:positionH relativeFrom="column">
              <wp:posOffset>3091815</wp:posOffset>
            </wp:positionH>
            <wp:positionV relativeFrom="paragraph">
              <wp:posOffset>41275</wp:posOffset>
            </wp:positionV>
            <wp:extent cx="999490" cy="328930"/>
            <wp:effectExtent l="0" t="0" r="0" b="0"/>
            <wp:wrapTight wrapText="bothSides">
              <wp:wrapPolygon edited="0">
                <wp:start x="0" y="0"/>
                <wp:lineTo x="0" y="20015"/>
                <wp:lineTo x="20996" y="20015"/>
                <wp:lineTo x="20996"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9949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8656D">
        <w:rPr>
          <w:rFonts w:eastAsia="Times New Roman" w:cstheme="minorHAnsi"/>
          <w:b/>
          <w:noProof/>
          <w:sz w:val="24"/>
          <w:szCs w:val="24"/>
        </w:rPr>
        <w:drawing>
          <wp:anchor distT="0" distB="0" distL="114300" distR="114300" simplePos="0" relativeHeight="251686912" behindDoc="1" locked="0" layoutInCell="1" allowOverlap="1" wp14:anchorId="24BA2545" wp14:editId="14347CD2">
            <wp:simplePos x="0" y="0"/>
            <wp:positionH relativeFrom="column">
              <wp:posOffset>1618615</wp:posOffset>
            </wp:positionH>
            <wp:positionV relativeFrom="paragraph">
              <wp:posOffset>57785</wp:posOffset>
            </wp:positionV>
            <wp:extent cx="1038225" cy="342900"/>
            <wp:effectExtent l="0" t="0" r="9525" b="0"/>
            <wp:wrapTight wrapText="bothSides">
              <wp:wrapPolygon edited="0">
                <wp:start x="0" y="0"/>
                <wp:lineTo x="0" y="20400"/>
                <wp:lineTo x="21402" y="20400"/>
                <wp:lineTo x="21402"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38225" cy="342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F6EA0">
        <w:rPr>
          <w:rFonts w:eastAsia="Times New Roman" w:cstheme="minorHAnsi"/>
          <w:b/>
          <w:noProof/>
          <w:sz w:val="24"/>
          <w:szCs w:val="24"/>
        </w:rPr>
        <w:drawing>
          <wp:anchor distT="0" distB="0" distL="114300" distR="114300" simplePos="0" relativeHeight="251671552" behindDoc="0" locked="0" layoutInCell="1" allowOverlap="1" wp14:anchorId="3CA532F8" wp14:editId="28A13427">
            <wp:simplePos x="0" y="0"/>
            <wp:positionH relativeFrom="column">
              <wp:posOffset>50800</wp:posOffset>
            </wp:positionH>
            <wp:positionV relativeFrom="paragraph">
              <wp:posOffset>61595</wp:posOffset>
            </wp:positionV>
            <wp:extent cx="1095375" cy="311785"/>
            <wp:effectExtent l="0" t="0" r="9525"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95375" cy="311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4155" w:rsidRDefault="000B4155" w:rsidP="00941C84">
      <w:pPr>
        <w:rPr>
          <w:rFonts w:ascii="inherit" w:eastAsia="Times New Roman" w:hAnsi="inherit" w:cs="Tahoma"/>
          <w:color w:val="4F4F4F"/>
          <w:sz w:val="24"/>
          <w:szCs w:val="24"/>
          <w:bdr w:val="none" w:sz="0" w:space="0" w:color="auto" w:frame="1"/>
        </w:rPr>
      </w:pPr>
    </w:p>
    <w:p w:rsidR="000B4155" w:rsidRDefault="000B4155" w:rsidP="00941C84">
      <w:pPr>
        <w:rPr>
          <w:rFonts w:ascii="inherit" w:eastAsia="Times New Roman" w:hAnsi="inherit" w:cs="Tahoma"/>
          <w:color w:val="4F4F4F"/>
          <w:sz w:val="24"/>
          <w:szCs w:val="24"/>
          <w:bdr w:val="none" w:sz="0" w:space="0" w:color="auto" w:frame="1"/>
        </w:rPr>
      </w:pPr>
      <w:r w:rsidRPr="00A40462">
        <w:rPr>
          <w:rFonts w:eastAsia="Times New Roman" w:cstheme="minorHAnsi"/>
          <w:b/>
          <w:noProof/>
          <w:sz w:val="24"/>
          <w:szCs w:val="24"/>
        </w:rPr>
        <w:drawing>
          <wp:anchor distT="0" distB="0" distL="114300" distR="114300" simplePos="0" relativeHeight="251684864" behindDoc="0" locked="0" layoutInCell="1" allowOverlap="1" wp14:anchorId="3E31B2CE" wp14:editId="13A567B3">
            <wp:simplePos x="0" y="0"/>
            <wp:positionH relativeFrom="column">
              <wp:posOffset>4921885</wp:posOffset>
            </wp:positionH>
            <wp:positionV relativeFrom="paragraph">
              <wp:posOffset>189230</wp:posOffset>
            </wp:positionV>
            <wp:extent cx="828675" cy="552450"/>
            <wp:effectExtent l="0" t="0" r="952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28675" cy="552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90BFE">
        <w:rPr>
          <w:rFonts w:eastAsia="Times New Roman" w:cstheme="minorHAnsi"/>
          <w:b/>
          <w:noProof/>
          <w:sz w:val="24"/>
          <w:szCs w:val="24"/>
        </w:rPr>
        <w:drawing>
          <wp:anchor distT="0" distB="0" distL="114300" distR="114300" simplePos="0" relativeHeight="251688960" behindDoc="1" locked="0" layoutInCell="1" allowOverlap="1" wp14:anchorId="666E2696" wp14:editId="2ACB3DD5">
            <wp:simplePos x="0" y="0"/>
            <wp:positionH relativeFrom="column">
              <wp:posOffset>3371215</wp:posOffset>
            </wp:positionH>
            <wp:positionV relativeFrom="paragraph">
              <wp:posOffset>200025</wp:posOffset>
            </wp:positionV>
            <wp:extent cx="1076325" cy="439420"/>
            <wp:effectExtent l="0" t="0" r="952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76325" cy="439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40462">
        <w:rPr>
          <w:rFonts w:eastAsia="Times New Roman" w:cstheme="minorHAnsi"/>
          <w:b/>
          <w:noProof/>
          <w:sz w:val="24"/>
          <w:szCs w:val="24"/>
        </w:rPr>
        <w:drawing>
          <wp:anchor distT="0" distB="0" distL="114300" distR="114300" simplePos="0" relativeHeight="251691008" behindDoc="0" locked="0" layoutInCell="1" allowOverlap="1" wp14:anchorId="520FD916" wp14:editId="4508107C">
            <wp:simplePos x="0" y="0"/>
            <wp:positionH relativeFrom="column">
              <wp:posOffset>1562100</wp:posOffset>
            </wp:positionH>
            <wp:positionV relativeFrom="paragraph">
              <wp:posOffset>197485</wp:posOffset>
            </wp:positionV>
            <wp:extent cx="1472565" cy="42354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72565" cy="423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90BFE">
        <w:rPr>
          <w:rFonts w:eastAsia="Times New Roman" w:cstheme="minorHAnsi"/>
          <w:b/>
          <w:noProof/>
          <w:sz w:val="24"/>
          <w:szCs w:val="24"/>
        </w:rPr>
        <w:drawing>
          <wp:anchor distT="0" distB="0" distL="114300" distR="114300" simplePos="0" relativeHeight="251689984" behindDoc="0" locked="0" layoutInCell="1" allowOverlap="1" wp14:anchorId="616D49AD" wp14:editId="38B04984">
            <wp:simplePos x="0" y="0"/>
            <wp:positionH relativeFrom="column">
              <wp:posOffset>-76200</wp:posOffset>
            </wp:positionH>
            <wp:positionV relativeFrom="paragraph">
              <wp:posOffset>134620</wp:posOffset>
            </wp:positionV>
            <wp:extent cx="1390650" cy="490855"/>
            <wp:effectExtent l="0" t="0" r="0" b="444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650" cy="490855"/>
                    </a:xfrm>
                    <a:prstGeom prst="rect">
                      <a:avLst/>
                    </a:prstGeom>
                    <a:noFill/>
                    <a:ln>
                      <a:noFill/>
                    </a:ln>
                  </pic:spPr>
                </pic:pic>
              </a:graphicData>
            </a:graphic>
          </wp:anchor>
        </w:drawing>
      </w:r>
    </w:p>
    <w:p w:rsidR="000B4155" w:rsidRDefault="000B4155" w:rsidP="00941C84">
      <w:pPr>
        <w:rPr>
          <w:rFonts w:ascii="inherit" w:eastAsia="Times New Roman" w:hAnsi="inherit" w:cs="Tahoma"/>
          <w:color w:val="4F4F4F"/>
          <w:sz w:val="24"/>
          <w:szCs w:val="24"/>
          <w:bdr w:val="none" w:sz="0" w:space="0" w:color="auto" w:frame="1"/>
        </w:rPr>
      </w:pPr>
    </w:p>
    <w:p w:rsidR="00941C84" w:rsidRDefault="000B4155" w:rsidP="00B2372A">
      <w:pPr>
        <w:rPr>
          <w:rFonts w:ascii="inherit" w:eastAsia="Times New Roman" w:hAnsi="inherit" w:cs="Tahoma"/>
          <w:color w:val="4F4F4F"/>
          <w:sz w:val="24"/>
          <w:szCs w:val="24"/>
          <w:bdr w:val="none" w:sz="0" w:space="0" w:color="auto" w:frame="1"/>
        </w:rPr>
      </w:pPr>
      <w:r w:rsidRPr="00D25D1B">
        <w:rPr>
          <w:rFonts w:eastAsia="Times New Roman" w:cstheme="minorHAnsi"/>
          <w:b/>
          <w:noProof/>
          <w:sz w:val="24"/>
          <w:szCs w:val="24"/>
        </w:rPr>
        <w:drawing>
          <wp:anchor distT="0" distB="0" distL="114300" distR="114300" simplePos="0" relativeHeight="251685888" behindDoc="0" locked="0" layoutInCell="1" allowOverlap="1" wp14:anchorId="375D07F7" wp14:editId="070769FF">
            <wp:simplePos x="0" y="0"/>
            <wp:positionH relativeFrom="column">
              <wp:posOffset>-40640</wp:posOffset>
            </wp:positionH>
            <wp:positionV relativeFrom="paragraph">
              <wp:posOffset>299085</wp:posOffset>
            </wp:positionV>
            <wp:extent cx="1038225" cy="512445"/>
            <wp:effectExtent l="0" t="0" r="9525" b="190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38225" cy="51244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B4155" w:rsidRDefault="000B4155" w:rsidP="00B2372A">
      <w:pPr>
        <w:rPr>
          <w:rFonts w:ascii="inherit" w:eastAsia="Times New Roman" w:hAnsi="inherit" w:cs="Tahoma"/>
          <w:color w:val="4F4F4F"/>
          <w:sz w:val="24"/>
          <w:szCs w:val="24"/>
          <w:bdr w:val="none" w:sz="0" w:space="0" w:color="auto" w:frame="1"/>
        </w:rPr>
      </w:pPr>
    </w:p>
    <w:p w:rsidR="000B4155" w:rsidRDefault="000B4155" w:rsidP="00B2372A">
      <w:pPr>
        <w:rPr>
          <w:rFonts w:ascii="inherit" w:eastAsia="Times New Roman" w:hAnsi="inherit" w:cs="Tahoma"/>
          <w:color w:val="4F4F4F"/>
          <w:sz w:val="24"/>
          <w:szCs w:val="24"/>
          <w:bdr w:val="none" w:sz="0" w:space="0" w:color="auto" w:frame="1"/>
        </w:rPr>
      </w:pPr>
    </w:p>
    <w:p w:rsidR="000B4155" w:rsidRDefault="000B4155" w:rsidP="00B2372A">
      <w:pPr>
        <w:rPr>
          <w:rFonts w:ascii="inherit" w:eastAsia="Times New Roman" w:hAnsi="inherit" w:cs="Tahoma"/>
          <w:color w:val="4F4F4F"/>
          <w:sz w:val="24"/>
          <w:szCs w:val="24"/>
          <w:bdr w:val="none" w:sz="0" w:space="0" w:color="auto" w:frame="1"/>
        </w:rPr>
      </w:pPr>
    </w:p>
    <w:p w:rsidR="000B4155" w:rsidRDefault="000B4155" w:rsidP="00B2372A">
      <w:pPr>
        <w:rPr>
          <w:rFonts w:ascii="inherit" w:eastAsia="Times New Roman" w:hAnsi="inherit" w:cs="Tahoma"/>
          <w:color w:val="4F4F4F"/>
          <w:sz w:val="24"/>
          <w:szCs w:val="24"/>
          <w:bdr w:val="none" w:sz="0" w:space="0" w:color="auto" w:frame="1"/>
        </w:rPr>
      </w:pPr>
    </w:p>
    <w:p w:rsidR="000B4155" w:rsidRDefault="000B4155" w:rsidP="00B2372A">
      <w:pPr>
        <w:rPr>
          <w:rFonts w:ascii="inherit" w:eastAsia="Times New Roman" w:hAnsi="inherit" w:cs="Tahoma"/>
          <w:color w:val="4F4F4F"/>
          <w:sz w:val="24"/>
          <w:szCs w:val="24"/>
          <w:bdr w:val="none" w:sz="0" w:space="0" w:color="auto" w:frame="1"/>
        </w:rPr>
      </w:pPr>
      <w:r w:rsidRPr="000B4155">
        <w:rPr>
          <w:rFonts w:ascii="inherit" w:eastAsia="Times New Roman" w:hAnsi="inherit" w:cs="Tahoma"/>
          <w:b/>
          <w:bCs/>
          <w:color w:val="00609C"/>
          <w:sz w:val="36"/>
          <w:szCs w:val="36"/>
          <w:bdr w:val="none" w:sz="0" w:space="0" w:color="auto" w:frame="1"/>
        </w:rPr>
        <w:t>Organizers</w:t>
      </w:r>
      <w:r>
        <w:rPr>
          <w:rFonts w:ascii="inherit" w:eastAsia="Times New Roman" w:hAnsi="inherit" w:cs="Tahoma"/>
          <w:b/>
          <w:bCs/>
          <w:color w:val="00609C"/>
          <w:sz w:val="36"/>
          <w:szCs w:val="36"/>
          <w:bdr w:val="none" w:sz="0" w:space="0" w:color="auto" w:frame="1"/>
        </w:rPr>
        <w:t>:</w:t>
      </w:r>
    </w:p>
    <w:p w:rsidR="000B4155" w:rsidRDefault="000B4155" w:rsidP="00B2372A">
      <w:pPr>
        <w:rPr>
          <w:rFonts w:ascii="inherit" w:eastAsia="Times New Roman" w:hAnsi="inherit" w:cs="Tahoma"/>
          <w:color w:val="4F4F4F"/>
          <w:sz w:val="24"/>
          <w:szCs w:val="24"/>
          <w:bdr w:val="none" w:sz="0" w:space="0" w:color="auto" w:frame="1"/>
        </w:rPr>
      </w:pPr>
      <w:r>
        <w:rPr>
          <w:rFonts w:asciiTheme="majorHAnsi" w:eastAsiaTheme="majorEastAsia" w:hAnsiTheme="majorHAnsi" w:cstheme="majorBidi"/>
          <w:noProof/>
          <w:sz w:val="36"/>
          <w:szCs w:val="36"/>
        </w:rPr>
        <w:drawing>
          <wp:anchor distT="0" distB="0" distL="114300" distR="114300" simplePos="0" relativeHeight="251667456" behindDoc="0" locked="0" layoutInCell="1" allowOverlap="1" wp14:anchorId="75A19656" wp14:editId="531152AF">
            <wp:simplePos x="0" y="0"/>
            <wp:positionH relativeFrom="column">
              <wp:posOffset>2518410</wp:posOffset>
            </wp:positionH>
            <wp:positionV relativeFrom="paragraph">
              <wp:posOffset>231140</wp:posOffset>
            </wp:positionV>
            <wp:extent cx="1470025" cy="523875"/>
            <wp:effectExtent l="0" t="0" r="0"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VM Logo Proposal.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70025" cy="523875"/>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theme="majorBidi"/>
          <w:noProof/>
        </w:rPr>
        <w:drawing>
          <wp:anchor distT="0" distB="0" distL="114300" distR="114300" simplePos="0" relativeHeight="251666432" behindDoc="0" locked="0" layoutInCell="1" allowOverlap="1" wp14:anchorId="5D302359" wp14:editId="1AC901EC">
            <wp:simplePos x="0" y="0"/>
            <wp:positionH relativeFrom="column">
              <wp:posOffset>128270</wp:posOffset>
            </wp:positionH>
            <wp:positionV relativeFrom="paragraph">
              <wp:posOffset>222250</wp:posOffset>
            </wp:positionV>
            <wp:extent cx="1680210" cy="47625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W logo.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80210" cy="476250"/>
                    </a:xfrm>
                    <a:prstGeom prst="rect">
                      <a:avLst/>
                    </a:prstGeom>
                  </pic:spPr>
                </pic:pic>
              </a:graphicData>
            </a:graphic>
            <wp14:sizeRelH relativeFrom="margin">
              <wp14:pctWidth>0</wp14:pctWidth>
            </wp14:sizeRelH>
            <wp14:sizeRelV relativeFrom="margin">
              <wp14:pctHeight>0</wp14:pctHeight>
            </wp14:sizeRelV>
          </wp:anchor>
        </w:drawing>
      </w:r>
    </w:p>
    <w:p w:rsidR="005B1283" w:rsidRDefault="005B1283" w:rsidP="00B2372A">
      <w:pPr>
        <w:rPr>
          <w:rFonts w:ascii="inherit" w:eastAsia="Times New Roman" w:hAnsi="inherit" w:cs="Tahoma"/>
          <w:color w:val="4F4F4F"/>
          <w:sz w:val="24"/>
          <w:szCs w:val="24"/>
          <w:bdr w:val="none" w:sz="0" w:space="0" w:color="auto" w:frame="1"/>
        </w:rPr>
      </w:pPr>
    </w:p>
    <w:p w:rsidR="00457E2C" w:rsidRDefault="00457E2C" w:rsidP="00B2372A">
      <w:pPr>
        <w:rPr>
          <w:rFonts w:ascii="inherit" w:eastAsia="Times New Roman" w:hAnsi="inherit" w:cs="Tahoma"/>
          <w:color w:val="4F4F4F"/>
          <w:sz w:val="24"/>
          <w:szCs w:val="24"/>
          <w:bdr w:val="none" w:sz="0" w:space="0" w:color="auto" w:frame="1"/>
        </w:rPr>
      </w:pPr>
    </w:p>
    <w:p w:rsidR="00457E2C" w:rsidRDefault="00457E2C" w:rsidP="00B2372A">
      <w:pPr>
        <w:rPr>
          <w:rFonts w:ascii="inherit" w:eastAsia="Times New Roman" w:hAnsi="inherit" w:cs="Tahoma"/>
          <w:color w:val="4F4F4F"/>
          <w:sz w:val="24"/>
          <w:szCs w:val="24"/>
          <w:bdr w:val="none" w:sz="0" w:space="0" w:color="auto" w:frame="1"/>
        </w:rPr>
      </w:pPr>
    </w:p>
    <w:p w:rsidR="00457E2C" w:rsidRDefault="00457E2C" w:rsidP="00B2372A">
      <w:pPr>
        <w:rPr>
          <w:rFonts w:ascii="inherit" w:eastAsia="Times New Roman" w:hAnsi="inherit" w:cs="Tahoma"/>
          <w:color w:val="4F4F4F"/>
          <w:sz w:val="24"/>
          <w:szCs w:val="24"/>
          <w:bdr w:val="none" w:sz="0" w:space="0" w:color="auto" w:frame="1"/>
        </w:rPr>
      </w:pPr>
    </w:p>
    <w:p w:rsidR="00457E2C" w:rsidRPr="00457E2C" w:rsidRDefault="00457E2C" w:rsidP="00457E2C">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r w:rsidRPr="00457E2C">
        <w:rPr>
          <w:rFonts w:ascii="inherit" w:eastAsia="Times New Roman" w:hAnsi="inherit" w:cs="Tahoma"/>
          <w:b/>
          <w:bCs/>
          <w:color w:val="00609C"/>
          <w:sz w:val="36"/>
          <w:szCs w:val="36"/>
          <w:bdr w:val="none" w:sz="0" w:space="0" w:color="auto" w:frame="1"/>
        </w:rPr>
        <w:t xml:space="preserve">How </w:t>
      </w:r>
      <w:r w:rsidR="00941C84">
        <w:rPr>
          <w:rFonts w:ascii="inherit" w:eastAsia="Times New Roman" w:hAnsi="inherit" w:cs="Tahoma"/>
          <w:b/>
          <w:bCs/>
          <w:color w:val="00609C"/>
          <w:sz w:val="36"/>
          <w:szCs w:val="36"/>
          <w:bdr w:val="none" w:sz="0" w:space="0" w:color="auto" w:frame="1"/>
        </w:rPr>
        <w:t>to Sponsor</w:t>
      </w:r>
      <w:r w:rsidRPr="00457E2C">
        <w:rPr>
          <w:rFonts w:ascii="inherit" w:eastAsia="Times New Roman" w:hAnsi="inherit" w:cs="Tahoma"/>
          <w:b/>
          <w:bCs/>
          <w:color w:val="00609C"/>
          <w:sz w:val="36"/>
          <w:szCs w:val="36"/>
          <w:bdr w:val="none" w:sz="0" w:space="0" w:color="auto" w:frame="1"/>
        </w:rPr>
        <w:t>:</w:t>
      </w:r>
    </w:p>
    <w:p w:rsidR="00457E2C" w:rsidRPr="0086247E" w:rsidRDefault="00457E2C" w:rsidP="00457E2C">
      <w:pPr>
        <w:spacing w:after="0" w:line="240" w:lineRule="auto"/>
        <w:jc w:val="both"/>
        <w:rPr>
          <w:rFonts w:eastAsia="Times New Roman" w:cstheme="minorHAnsi"/>
          <w:b/>
          <w:color w:val="44546A" w:themeColor="text2"/>
          <w:sz w:val="36"/>
          <w:szCs w:val="36"/>
          <w:lang w:eastAsia="pt-BR"/>
        </w:rPr>
      </w:pPr>
    </w:p>
    <w:p w:rsidR="00457E2C" w:rsidRDefault="00457E2C" w:rsidP="00457E2C">
      <w:pPr>
        <w:pStyle w:val="ListParagraph"/>
        <w:numPr>
          <w:ilvl w:val="0"/>
          <w:numId w:val="1"/>
        </w:numPr>
        <w:spacing w:line="240" w:lineRule="auto"/>
        <w:jc w:val="both"/>
        <w:rPr>
          <w:rFonts w:eastAsia="Times New Roman" w:cstheme="minorHAnsi"/>
          <w:b/>
          <w:bCs/>
          <w:sz w:val="32"/>
          <w:szCs w:val="32"/>
          <w:lang w:val="pt-PT"/>
        </w:rPr>
      </w:pPr>
      <w:r w:rsidRPr="00361432">
        <w:rPr>
          <w:rFonts w:eastAsia="Times New Roman" w:cstheme="minorHAnsi"/>
          <w:b/>
          <w:bCs/>
          <w:sz w:val="32"/>
          <w:szCs w:val="32"/>
          <w:lang w:val="pt-PT"/>
        </w:rPr>
        <w:t>As a corporate sponsor –</w:t>
      </w:r>
    </w:p>
    <w:p w:rsidR="00457E2C" w:rsidRPr="001E36C8" w:rsidRDefault="00457E2C" w:rsidP="00457E2C">
      <w:pPr>
        <w:spacing w:line="240" w:lineRule="auto"/>
        <w:jc w:val="both"/>
        <w:rPr>
          <w:rFonts w:eastAsia="Times New Roman" w:cstheme="minorHAnsi"/>
          <w:b/>
          <w:i/>
          <w:noProof/>
          <w:sz w:val="24"/>
          <w:szCs w:val="24"/>
        </w:rPr>
      </w:pPr>
      <w:r w:rsidRPr="001E36C8">
        <w:rPr>
          <w:rFonts w:eastAsia="Times New Roman" w:cstheme="minorHAnsi"/>
          <w:b/>
          <w:i/>
          <w:noProof/>
          <w:sz w:val="24"/>
          <w:szCs w:val="24"/>
        </w:rPr>
        <w:t>Be part of this breakthrough, global event. Position your company as a visionary leader.</w:t>
      </w:r>
    </w:p>
    <w:p w:rsidR="00457E2C" w:rsidRDefault="00457E2C" w:rsidP="00457E2C">
      <w:pPr>
        <w:spacing w:line="240" w:lineRule="auto"/>
        <w:jc w:val="both"/>
        <w:rPr>
          <w:rFonts w:eastAsia="Times New Roman" w:cstheme="minorHAnsi"/>
          <w:noProof/>
          <w:sz w:val="24"/>
          <w:szCs w:val="24"/>
        </w:rPr>
      </w:pPr>
      <w:r w:rsidRPr="001E36C8">
        <w:rPr>
          <w:rFonts w:eastAsia="Times New Roman" w:cstheme="minorHAnsi"/>
          <w:noProof/>
          <w:sz w:val="24"/>
          <w:szCs w:val="24"/>
        </w:rPr>
        <w:t>As a corporate sponsor of this event, you</w:t>
      </w:r>
      <w:r>
        <w:rPr>
          <w:rFonts w:eastAsia="Times New Roman" w:cstheme="minorHAnsi"/>
          <w:noProof/>
          <w:sz w:val="24"/>
          <w:szCs w:val="24"/>
        </w:rPr>
        <w:t xml:space="preserve"> will be </w:t>
      </w:r>
      <w:r w:rsidRPr="001E36C8">
        <w:rPr>
          <w:rFonts w:eastAsia="Times New Roman" w:cstheme="minorHAnsi"/>
          <w:noProof/>
          <w:sz w:val="24"/>
          <w:szCs w:val="24"/>
        </w:rPr>
        <w:t xml:space="preserve">a visionary supporter of </w:t>
      </w:r>
      <w:r>
        <w:rPr>
          <w:rFonts w:eastAsia="Times New Roman" w:cstheme="minorHAnsi"/>
          <w:noProof/>
          <w:sz w:val="24"/>
          <w:szCs w:val="24"/>
        </w:rPr>
        <w:t>sustainable and innovative</w:t>
      </w:r>
      <w:r w:rsidRPr="001E36C8">
        <w:rPr>
          <w:rFonts w:eastAsia="Times New Roman" w:cstheme="minorHAnsi"/>
          <w:noProof/>
          <w:sz w:val="24"/>
          <w:szCs w:val="24"/>
        </w:rPr>
        <w:t xml:space="preserve"> BoP </w:t>
      </w:r>
      <w:r>
        <w:rPr>
          <w:rFonts w:eastAsia="Times New Roman" w:cstheme="minorHAnsi"/>
          <w:noProof/>
          <w:sz w:val="24"/>
          <w:szCs w:val="24"/>
        </w:rPr>
        <w:t xml:space="preserve">enterprises globally </w:t>
      </w:r>
      <w:r w:rsidRPr="001E36C8">
        <w:rPr>
          <w:rFonts w:eastAsia="Times New Roman" w:cstheme="minorHAnsi"/>
          <w:noProof/>
          <w:sz w:val="24"/>
          <w:szCs w:val="24"/>
        </w:rPr>
        <w:t xml:space="preserve">.  This </w:t>
      </w:r>
      <w:r>
        <w:rPr>
          <w:rFonts w:eastAsia="Times New Roman" w:cstheme="minorHAnsi"/>
          <w:noProof/>
          <w:sz w:val="24"/>
          <w:szCs w:val="24"/>
        </w:rPr>
        <w:t>is a</w:t>
      </w:r>
      <w:r w:rsidRPr="001E36C8">
        <w:rPr>
          <w:rFonts w:eastAsia="Times New Roman" w:cstheme="minorHAnsi"/>
          <w:noProof/>
          <w:sz w:val="24"/>
          <w:szCs w:val="24"/>
        </w:rPr>
        <w:t xml:space="preserve"> transformative event </w:t>
      </w:r>
      <w:r>
        <w:rPr>
          <w:rFonts w:eastAsia="Times New Roman" w:cstheme="minorHAnsi"/>
          <w:noProof/>
          <w:sz w:val="24"/>
          <w:szCs w:val="24"/>
        </w:rPr>
        <w:t>that</w:t>
      </w:r>
      <w:r w:rsidRPr="001E36C8">
        <w:rPr>
          <w:rFonts w:eastAsia="Times New Roman" w:cstheme="minorHAnsi"/>
          <w:noProof/>
          <w:sz w:val="24"/>
          <w:szCs w:val="24"/>
        </w:rPr>
        <w:t xml:space="preserve"> will create worldwide attention for the companies involved. </w:t>
      </w:r>
      <w:r>
        <w:rPr>
          <w:rFonts w:eastAsia="Times New Roman" w:cstheme="minorHAnsi"/>
          <w:noProof/>
          <w:sz w:val="24"/>
          <w:szCs w:val="24"/>
        </w:rPr>
        <w:t>It will be the second BoP Global S</w:t>
      </w:r>
      <w:r w:rsidRPr="001E36C8">
        <w:rPr>
          <w:rFonts w:eastAsia="Times New Roman" w:cstheme="minorHAnsi"/>
          <w:noProof/>
          <w:sz w:val="24"/>
          <w:szCs w:val="24"/>
        </w:rPr>
        <w:t xml:space="preserve">ummit that </w:t>
      </w:r>
      <w:r>
        <w:rPr>
          <w:rFonts w:eastAsia="Times New Roman" w:cstheme="minorHAnsi"/>
          <w:noProof/>
          <w:sz w:val="24"/>
          <w:szCs w:val="24"/>
        </w:rPr>
        <w:t xml:space="preserve">will bring </w:t>
      </w:r>
      <w:r w:rsidRPr="001E36C8">
        <w:rPr>
          <w:rFonts w:eastAsia="Times New Roman" w:cstheme="minorHAnsi"/>
          <w:noProof/>
          <w:sz w:val="24"/>
          <w:szCs w:val="24"/>
        </w:rPr>
        <w:t xml:space="preserve"> together real-life BoP initiatives, groundbreaking entrepreneurs, and corporate leaders </w:t>
      </w:r>
      <w:r>
        <w:rPr>
          <w:rFonts w:eastAsia="Times New Roman" w:cstheme="minorHAnsi"/>
          <w:noProof/>
          <w:sz w:val="24"/>
          <w:szCs w:val="24"/>
        </w:rPr>
        <w:t xml:space="preserve">alongwith </w:t>
      </w:r>
      <w:r w:rsidRPr="001E36C8">
        <w:rPr>
          <w:rFonts w:eastAsia="Times New Roman" w:cstheme="minorHAnsi"/>
          <w:noProof/>
          <w:sz w:val="24"/>
          <w:szCs w:val="24"/>
        </w:rPr>
        <w:t xml:space="preserve">the world’s leading experts in </w:t>
      </w:r>
      <w:r>
        <w:rPr>
          <w:rFonts w:eastAsia="Times New Roman" w:cstheme="minorHAnsi"/>
          <w:noProof/>
          <w:sz w:val="24"/>
          <w:szCs w:val="24"/>
        </w:rPr>
        <w:t>sustainable business and BoP enterpreneurship</w:t>
      </w:r>
      <w:r w:rsidRPr="001E36C8">
        <w:rPr>
          <w:rFonts w:eastAsia="Times New Roman" w:cstheme="minorHAnsi"/>
          <w:noProof/>
          <w:sz w:val="24"/>
          <w:szCs w:val="24"/>
        </w:rPr>
        <w:t xml:space="preserve">. </w:t>
      </w:r>
    </w:p>
    <w:p w:rsidR="00457E2C" w:rsidRDefault="00457E2C" w:rsidP="00457E2C">
      <w:pPr>
        <w:spacing w:after="0" w:line="240" w:lineRule="auto"/>
        <w:jc w:val="both"/>
        <w:rPr>
          <w:rFonts w:eastAsia="Times New Roman" w:cstheme="minorHAnsi"/>
          <w:noProof/>
          <w:sz w:val="24"/>
          <w:szCs w:val="24"/>
        </w:rPr>
      </w:pPr>
      <w:r>
        <w:rPr>
          <w:rFonts w:eastAsia="Times New Roman" w:cstheme="minorHAnsi"/>
          <w:noProof/>
          <w:sz w:val="24"/>
          <w:szCs w:val="24"/>
        </w:rPr>
        <w:t>T</w:t>
      </w:r>
      <w:r w:rsidRPr="001E36C8">
        <w:rPr>
          <w:rFonts w:eastAsia="Times New Roman" w:cstheme="minorHAnsi"/>
          <w:noProof/>
          <w:sz w:val="24"/>
          <w:szCs w:val="24"/>
        </w:rPr>
        <w:t xml:space="preserve">o help </w:t>
      </w:r>
      <w:r>
        <w:rPr>
          <w:rFonts w:eastAsia="Times New Roman" w:cstheme="minorHAnsi"/>
          <w:noProof/>
          <w:sz w:val="24"/>
          <w:szCs w:val="24"/>
        </w:rPr>
        <w:t xml:space="preserve">make this Summit—and the BoP Global Network—a reality, we are seeking lead </w:t>
      </w:r>
      <w:r w:rsidRPr="001E36C8">
        <w:rPr>
          <w:rFonts w:eastAsia="Times New Roman" w:cstheme="minorHAnsi"/>
          <w:noProof/>
          <w:sz w:val="24"/>
          <w:szCs w:val="24"/>
        </w:rPr>
        <w:t xml:space="preserve">corporate </w:t>
      </w:r>
      <w:r>
        <w:rPr>
          <w:rFonts w:eastAsia="Times New Roman" w:cstheme="minorHAnsi"/>
          <w:noProof/>
          <w:sz w:val="24"/>
          <w:szCs w:val="24"/>
        </w:rPr>
        <w:t>sponsors</w:t>
      </w:r>
      <w:r w:rsidRPr="001E36C8">
        <w:rPr>
          <w:rFonts w:eastAsia="Times New Roman" w:cstheme="minorHAnsi"/>
          <w:noProof/>
          <w:sz w:val="24"/>
          <w:szCs w:val="24"/>
        </w:rPr>
        <w:t xml:space="preserve"> interested in </w:t>
      </w:r>
      <w:r>
        <w:rPr>
          <w:rFonts w:eastAsia="Times New Roman" w:cstheme="minorHAnsi"/>
          <w:noProof/>
          <w:sz w:val="24"/>
          <w:szCs w:val="24"/>
        </w:rPr>
        <w:t>supporting the event at the following levels:</w:t>
      </w:r>
    </w:p>
    <w:p w:rsidR="00457E2C" w:rsidRDefault="00457E2C" w:rsidP="00457E2C">
      <w:pPr>
        <w:spacing w:after="0" w:line="240" w:lineRule="auto"/>
        <w:jc w:val="both"/>
        <w:rPr>
          <w:rFonts w:eastAsia="Times New Roman" w:cstheme="minorHAnsi"/>
          <w:noProof/>
          <w:sz w:val="24"/>
          <w:szCs w:val="24"/>
        </w:rPr>
      </w:pPr>
    </w:p>
    <w:p w:rsidR="00457E2C" w:rsidRPr="00457E2C" w:rsidRDefault="00457E2C" w:rsidP="00457E2C">
      <w:pPr>
        <w:shd w:val="clear" w:color="auto" w:fill="FFFFFF"/>
        <w:spacing w:after="0" w:line="240" w:lineRule="auto"/>
        <w:textAlignment w:val="baseline"/>
        <w:outlineLvl w:val="2"/>
        <w:rPr>
          <w:rFonts w:ascii="inherit" w:eastAsia="Times New Roman" w:hAnsi="inherit" w:cs="Tahoma"/>
          <w:b/>
          <w:bCs/>
          <w:color w:val="00609C"/>
          <w:sz w:val="27"/>
          <w:szCs w:val="27"/>
          <w:u w:val="single"/>
          <w:bdr w:val="none" w:sz="0" w:space="0" w:color="auto" w:frame="1"/>
        </w:rPr>
      </w:pPr>
      <w:r w:rsidRPr="00457E2C">
        <w:rPr>
          <w:rFonts w:ascii="inherit" w:eastAsia="Times New Roman" w:hAnsi="inherit" w:cs="Tahoma"/>
          <w:b/>
          <w:bCs/>
          <w:color w:val="00609C"/>
          <w:sz w:val="27"/>
          <w:szCs w:val="27"/>
          <w:u w:val="single"/>
          <w:bdr w:val="none" w:sz="0" w:space="0" w:color="auto" w:frame="1"/>
        </w:rPr>
        <w:t>Sponsorship levels:</w:t>
      </w:r>
    </w:p>
    <w:p w:rsidR="00457E2C" w:rsidRDefault="00457E2C" w:rsidP="00457E2C">
      <w:pPr>
        <w:spacing w:after="0" w:line="240" w:lineRule="auto"/>
        <w:jc w:val="both"/>
        <w:rPr>
          <w:rFonts w:eastAsia="Times New Roman" w:cstheme="minorHAnsi"/>
          <w:noProof/>
          <w:sz w:val="24"/>
          <w:szCs w:val="24"/>
        </w:rPr>
      </w:pPr>
    </w:p>
    <w:tbl>
      <w:tblPr>
        <w:tblStyle w:val="TableGrid"/>
        <w:tblW w:w="0" w:type="auto"/>
        <w:jc w:val="center"/>
        <w:tblLook w:val="04A0" w:firstRow="1" w:lastRow="0" w:firstColumn="1" w:lastColumn="0" w:noHBand="0" w:noVBand="1"/>
      </w:tblPr>
      <w:tblGrid>
        <w:gridCol w:w="2245"/>
        <w:gridCol w:w="1980"/>
        <w:gridCol w:w="2160"/>
      </w:tblGrid>
      <w:tr w:rsidR="00457E2C" w:rsidRPr="00EF477F" w:rsidTr="008174EB">
        <w:trPr>
          <w:jc w:val="center"/>
        </w:trPr>
        <w:tc>
          <w:tcPr>
            <w:tcW w:w="2245" w:type="dxa"/>
            <w:shd w:val="clear" w:color="auto" w:fill="DEEAF6" w:themeFill="accent1" w:themeFillTint="33"/>
          </w:tcPr>
          <w:p w:rsidR="00457E2C" w:rsidRPr="00EF477F" w:rsidRDefault="00457E2C" w:rsidP="008174EB">
            <w:pPr>
              <w:jc w:val="center"/>
              <w:rPr>
                <w:rFonts w:eastAsia="Times New Roman" w:cstheme="minorHAnsi"/>
                <w:b/>
                <w:noProof/>
                <w:sz w:val="24"/>
                <w:szCs w:val="24"/>
              </w:rPr>
            </w:pPr>
            <w:r w:rsidRPr="00EF477F">
              <w:rPr>
                <w:rFonts w:eastAsia="Times New Roman" w:cstheme="minorHAnsi"/>
                <w:b/>
                <w:noProof/>
                <w:sz w:val="24"/>
                <w:szCs w:val="24"/>
              </w:rPr>
              <w:t>DIAMOND</w:t>
            </w:r>
          </w:p>
        </w:tc>
        <w:tc>
          <w:tcPr>
            <w:tcW w:w="1980" w:type="dxa"/>
            <w:shd w:val="clear" w:color="auto" w:fill="DEEAF6" w:themeFill="accent1" w:themeFillTint="33"/>
          </w:tcPr>
          <w:p w:rsidR="00457E2C" w:rsidRPr="00EF477F" w:rsidRDefault="00457E2C" w:rsidP="008174EB">
            <w:pPr>
              <w:jc w:val="center"/>
              <w:rPr>
                <w:rFonts w:eastAsia="Times New Roman" w:cstheme="minorHAnsi"/>
                <w:b/>
                <w:noProof/>
                <w:sz w:val="24"/>
                <w:szCs w:val="24"/>
              </w:rPr>
            </w:pPr>
            <w:r w:rsidRPr="00EF477F">
              <w:rPr>
                <w:rFonts w:eastAsia="Times New Roman" w:cstheme="minorHAnsi"/>
                <w:b/>
                <w:noProof/>
                <w:sz w:val="24"/>
                <w:szCs w:val="24"/>
              </w:rPr>
              <w:t>GOLD</w:t>
            </w:r>
          </w:p>
        </w:tc>
        <w:tc>
          <w:tcPr>
            <w:tcW w:w="2160" w:type="dxa"/>
            <w:shd w:val="clear" w:color="auto" w:fill="DEEAF6" w:themeFill="accent1" w:themeFillTint="33"/>
          </w:tcPr>
          <w:p w:rsidR="00457E2C" w:rsidRPr="00EF477F" w:rsidRDefault="00457E2C" w:rsidP="008174EB">
            <w:pPr>
              <w:jc w:val="center"/>
              <w:rPr>
                <w:rFonts w:eastAsia="Times New Roman" w:cstheme="minorHAnsi"/>
                <w:b/>
                <w:noProof/>
                <w:sz w:val="24"/>
                <w:szCs w:val="24"/>
              </w:rPr>
            </w:pPr>
            <w:r w:rsidRPr="00EF477F">
              <w:rPr>
                <w:rFonts w:eastAsia="Times New Roman" w:cstheme="minorHAnsi"/>
                <w:b/>
                <w:noProof/>
                <w:sz w:val="24"/>
                <w:szCs w:val="24"/>
              </w:rPr>
              <w:t>WORKING SESSION</w:t>
            </w:r>
          </w:p>
        </w:tc>
      </w:tr>
      <w:tr w:rsidR="00457E2C" w:rsidTr="008174EB">
        <w:trPr>
          <w:jc w:val="center"/>
        </w:trPr>
        <w:tc>
          <w:tcPr>
            <w:tcW w:w="2245" w:type="dxa"/>
          </w:tcPr>
          <w:p w:rsidR="00457E2C" w:rsidRDefault="00457E2C" w:rsidP="008174EB">
            <w:pPr>
              <w:jc w:val="center"/>
              <w:rPr>
                <w:rFonts w:eastAsia="Times New Roman" w:cstheme="minorHAnsi"/>
                <w:noProof/>
                <w:sz w:val="24"/>
                <w:szCs w:val="24"/>
              </w:rPr>
            </w:pPr>
            <w:r>
              <w:rPr>
                <w:rFonts w:eastAsia="Times New Roman" w:cstheme="minorHAnsi"/>
                <w:noProof/>
                <w:sz w:val="24"/>
                <w:szCs w:val="24"/>
              </w:rPr>
              <w:t>$ 35,000</w:t>
            </w:r>
          </w:p>
        </w:tc>
        <w:tc>
          <w:tcPr>
            <w:tcW w:w="1980" w:type="dxa"/>
          </w:tcPr>
          <w:p w:rsidR="00457E2C" w:rsidRDefault="00457E2C" w:rsidP="008174EB">
            <w:pPr>
              <w:jc w:val="center"/>
              <w:rPr>
                <w:rFonts w:eastAsia="Times New Roman" w:cstheme="minorHAnsi"/>
                <w:noProof/>
                <w:sz w:val="24"/>
                <w:szCs w:val="24"/>
              </w:rPr>
            </w:pPr>
            <w:r>
              <w:rPr>
                <w:rFonts w:eastAsia="Times New Roman" w:cstheme="minorHAnsi"/>
                <w:noProof/>
                <w:sz w:val="24"/>
                <w:szCs w:val="24"/>
              </w:rPr>
              <w:t>$15,000</w:t>
            </w:r>
          </w:p>
        </w:tc>
        <w:tc>
          <w:tcPr>
            <w:tcW w:w="2160" w:type="dxa"/>
          </w:tcPr>
          <w:p w:rsidR="00457E2C" w:rsidRDefault="00457E2C" w:rsidP="008174EB">
            <w:pPr>
              <w:jc w:val="center"/>
              <w:rPr>
                <w:rFonts w:eastAsia="Times New Roman" w:cstheme="minorHAnsi"/>
                <w:noProof/>
                <w:sz w:val="24"/>
                <w:szCs w:val="24"/>
              </w:rPr>
            </w:pPr>
            <w:r>
              <w:rPr>
                <w:rFonts w:eastAsia="Times New Roman" w:cstheme="minorHAnsi"/>
                <w:noProof/>
                <w:sz w:val="24"/>
                <w:szCs w:val="24"/>
              </w:rPr>
              <w:t>$5,000</w:t>
            </w:r>
          </w:p>
        </w:tc>
      </w:tr>
    </w:tbl>
    <w:p w:rsidR="00457E2C" w:rsidRDefault="00457E2C" w:rsidP="00457E2C">
      <w:pPr>
        <w:spacing w:after="0" w:line="240" w:lineRule="auto"/>
        <w:jc w:val="both"/>
        <w:rPr>
          <w:rFonts w:eastAsia="Times New Roman" w:cstheme="minorHAnsi"/>
          <w:b/>
          <w:noProof/>
          <w:sz w:val="24"/>
          <w:szCs w:val="24"/>
        </w:rPr>
      </w:pPr>
      <w:r>
        <w:rPr>
          <w:rFonts w:eastAsia="Times New Roman" w:cstheme="minorHAnsi"/>
          <w:b/>
          <w:noProof/>
          <w:sz w:val="24"/>
          <w:szCs w:val="24"/>
        </w:rPr>
        <w:drawing>
          <wp:inline distT="0" distB="0" distL="0" distR="0" wp14:anchorId="03E71400" wp14:editId="52F6ED5C">
            <wp:extent cx="5943600" cy="4261275"/>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261275"/>
                    </a:xfrm>
                    <a:prstGeom prst="rect">
                      <a:avLst/>
                    </a:prstGeom>
                    <a:noFill/>
                    <a:ln>
                      <a:noFill/>
                    </a:ln>
                  </pic:spPr>
                </pic:pic>
              </a:graphicData>
            </a:graphic>
          </wp:inline>
        </w:drawing>
      </w:r>
    </w:p>
    <w:p w:rsidR="00941C84" w:rsidRDefault="00941C84" w:rsidP="00941C84">
      <w:pPr>
        <w:rPr>
          <w:rFonts w:ascii="Tahoma" w:hAnsi="Tahoma" w:cs="Tahoma"/>
          <w:b/>
          <w:bCs/>
          <w:color w:val="00609C"/>
          <w:sz w:val="36"/>
          <w:szCs w:val="36"/>
          <w:shd w:val="clear" w:color="auto" w:fill="FFFFFF"/>
        </w:rPr>
      </w:pPr>
      <w:r>
        <w:rPr>
          <w:rFonts w:ascii="Tahoma" w:hAnsi="Tahoma" w:cs="Tahoma"/>
          <w:b/>
          <w:bCs/>
          <w:color w:val="00609C"/>
          <w:sz w:val="36"/>
          <w:szCs w:val="36"/>
          <w:shd w:val="clear" w:color="auto" w:fill="FFFFFF"/>
        </w:rPr>
        <w:lastRenderedPageBreak/>
        <w:t>Registration</w:t>
      </w:r>
    </w:p>
    <w:p w:rsidR="00941C84" w:rsidRDefault="00941C84" w:rsidP="00941C84">
      <w:r w:rsidRPr="00B2372A">
        <w:rPr>
          <w:rFonts w:ascii="inherit" w:eastAsia="Times New Roman" w:hAnsi="inherit" w:cs="Times New Roman"/>
          <w:noProof/>
          <w:sz w:val="2"/>
          <w:szCs w:val="2"/>
        </w:rPr>
        <w:drawing>
          <wp:anchor distT="0" distB="0" distL="114300" distR="114300" simplePos="0" relativeHeight="251682816" behindDoc="1" locked="0" layoutInCell="1" allowOverlap="1" wp14:anchorId="7AF4A1CC" wp14:editId="15F007E6">
            <wp:simplePos x="0" y="0"/>
            <wp:positionH relativeFrom="column">
              <wp:posOffset>4381500</wp:posOffset>
            </wp:positionH>
            <wp:positionV relativeFrom="paragraph">
              <wp:posOffset>248285</wp:posOffset>
            </wp:positionV>
            <wp:extent cx="1452036" cy="2181225"/>
            <wp:effectExtent l="0" t="0" r="0" b="0"/>
            <wp:wrapTight wrapText="bothSides">
              <wp:wrapPolygon edited="0">
                <wp:start x="0" y="0"/>
                <wp:lineTo x="0" y="21317"/>
                <wp:lineTo x="21260" y="21317"/>
                <wp:lineTo x="21260" y="0"/>
                <wp:lineTo x="0" y="0"/>
              </wp:wrapPolygon>
            </wp:wrapTight>
            <wp:docPr id="5" name="Picture 5" descr="http://imageprocessor.websimages.com/width/229/crop/0,0,229x344/www.bopglobalnetwork.org/DSC_0055%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ageprocessor.websimages.com/width/229/crop/0,0,229x344/www.bopglobalnetwork.org/DSC_0055%20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52036" cy="2181225"/>
                    </a:xfrm>
                    <a:prstGeom prst="rect">
                      <a:avLst/>
                    </a:prstGeom>
                    <a:noFill/>
                    <a:ln>
                      <a:noFill/>
                    </a:ln>
                  </pic:spPr>
                </pic:pic>
              </a:graphicData>
            </a:graphic>
          </wp:anchor>
        </w:drawing>
      </w:r>
    </w:p>
    <w:p w:rsidR="00941C84" w:rsidRDefault="00941C84" w:rsidP="00941C84">
      <w:pPr>
        <w:spacing w:after="0" w:line="240" w:lineRule="auto"/>
        <w:textAlignment w:val="baseline"/>
        <w:outlineLvl w:val="2"/>
        <w:rPr>
          <w:rFonts w:ascii="inherit" w:eastAsia="Times New Roman" w:hAnsi="inherit" w:cs="Tahoma"/>
          <w:b/>
          <w:bCs/>
          <w:color w:val="00609C"/>
          <w:sz w:val="27"/>
          <w:szCs w:val="27"/>
          <w:u w:val="single"/>
          <w:bdr w:val="none" w:sz="0" w:space="0" w:color="auto" w:frame="1"/>
        </w:rPr>
      </w:pPr>
      <w:r w:rsidRPr="00B2372A">
        <w:rPr>
          <w:rFonts w:ascii="inherit" w:eastAsia="Times New Roman" w:hAnsi="inherit" w:cs="Tahoma"/>
          <w:b/>
          <w:bCs/>
          <w:color w:val="00609C"/>
          <w:sz w:val="27"/>
          <w:szCs w:val="27"/>
          <w:u w:val="single"/>
          <w:bdr w:val="none" w:sz="0" w:space="0" w:color="auto" w:frame="1"/>
        </w:rPr>
        <w:t>Register Online</w:t>
      </w:r>
    </w:p>
    <w:p w:rsidR="00941C84" w:rsidRPr="00B2372A" w:rsidRDefault="00941C84" w:rsidP="00941C84">
      <w:pPr>
        <w:spacing w:after="0" w:line="240" w:lineRule="auto"/>
        <w:textAlignment w:val="baseline"/>
        <w:outlineLvl w:val="2"/>
        <w:rPr>
          <w:rFonts w:ascii="inherit" w:eastAsia="Times New Roman" w:hAnsi="inherit" w:cs="Tahoma"/>
          <w:color w:val="000000"/>
          <w:sz w:val="24"/>
          <w:szCs w:val="24"/>
        </w:rPr>
      </w:pPr>
    </w:p>
    <w:p w:rsidR="00941C84" w:rsidRDefault="00941C84" w:rsidP="00941C84">
      <w:pPr>
        <w:spacing w:after="0" w:line="330" w:lineRule="atLeast"/>
        <w:textAlignment w:val="baseline"/>
        <w:rPr>
          <w:rFonts w:ascii="inherit" w:eastAsia="Times New Roman" w:hAnsi="inherit" w:cs="Tahoma"/>
          <w:color w:val="4F4F4F"/>
          <w:sz w:val="24"/>
          <w:szCs w:val="24"/>
          <w:bdr w:val="none" w:sz="0" w:space="0" w:color="auto" w:frame="1"/>
        </w:rPr>
      </w:pPr>
      <w:r w:rsidRPr="00B2372A">
        <w:rPr>
          <w:rFonts w:ascii="inherit" w:eastAsia="Times New Roman" w:hAnsi="inherit" w:cs="Tahoma"/>
          <w:color w:val="4F4F4F"/>
          <w:sz w:val="24"/>
          <w:szCs w:val="24"/>
          <w:bdr w:val="none" w:sz="0" w:space="0" w:color="auto" w:frame="1"/>
        </w:rPr>
        <w:t>Registration link coming soon, if you have any questions, please contact Conference and Event Services at (802) 656-5665 or at </w:t>
      </w:r>
      <w:hyperlink r:id="rId26" w:history="1">
        <w:r w:rsidRPr="00B2372A">
          <w:rPr>
            <w:rFonts w:ascii="inherit" w:eastAsia="Times New Roman" w:hAnsi="inherit" w:cs="Tahoma"/>
            <w:color w:val="0A93CC"/>
            <w:sz w:val="24"/>
            <w:szCs w:val="24"/>
            <w:bdr w:val="none" w:sz="0" w:space="0" w:color="auto" w:frame="1"/>
          </w:rPr>
          <w:t>ConferenceRegistration@uvm.edu</w:t>
        </w:r>
      </w:hyperlink>
      <w:r w:rsidRPr="00B2372A">
        <w:rPr>
          <w:rFonts w:ascii="inherit" w:eastAsia="Times New Roman" w:hAnsi="inherit" w:cs="Tahoma"/>
          <w:color w:val="4F4F4F"/>
          <w:sz w:val="24"/>
          <w:szCs w:val="24"/>
          <w:bdr w:val="none" w:sz="0" w:space="0" w:color="auto" w:frame="1"/>
        </w:rPr>
        <w:t>.</w:t>
      </w:r>
    </w:p>
    <w:p w:rsidR="00941C84" w:rsidRPr="00B2372A" w:rsidRDefault="00941C84" w:rsidP="00941C84">
      <w:pPr>
        <w:spacing w:after="0" w:line="330" w:lineRule="atLeast"/>
        <w:textAlignment w:val="baseline"/>
        <w:rPr>
          <w:rFonts w:ascii="Tahoma" w:eastAsia="Times New Roman" w:hAnsi="Tahoma" w:cs="Tahoma"/>
          <w:color w:val="4F4F4F"/>
          <w:sz w:val="18"/>
          <w:szCs w:val="18"/>
        </w:rPr>
      </w:pPr>
    </w:p>
    <w:p w:rsidR="00941C84" w:rsidRPr="00B2372A" w:rsidRDefault="00941C84" w:rsidP="00941C84">
      <w:pPr>
        <w:spacing w:after="0" w:line="240" w:lineRule="auto"/>
        <w:textAlignment w:val="baseline"/>
        <w:outlineLvl w:val="2"/>
        <w:rPr>
          <w:rFonts w:ascii="inherit" w:eastAsia="Times New Roman" w:hAnsi="inherit" w:cs="Tahoma"/>
          <w:color w:val="000000"/>
          <w:sz w:val="24"/>
          <w:szCs w:val="24"/>
        </w:rPr>
      </w:pPr>
      <w:r w:rsidRPr="00B2372A">
        <w:rPr>
          <w:rFonts w:ascii="inherit" w:eastAsia="Times New Roman" w:hAnsi="inherit" w:cs="Tahoma"/>
          <w:b/>
          <w:bCs/>
          <w:color w:val="00609C"/>
          <w:sz w:val="27"/>
          <w:szCs w:val="27"/>
          <w:u w:val="single"/>
          <w:bdr w:val="none" w:sz="0" w:space="0" w:color="auto" w:frame="1"/>
        </w:rPr>
        <w:t>Conference Registration Fees</w:t>
      </w:r>
    </w:p>
    <w:p w:rsidR="00941C84" w:rsidRPr="00B2372A" w:rsidRDefault="00941C84" w:rsidP="00941C84">
      <w:pPr>
        <w:shd w:val="clear" w:color="auto" w:fill="FFFFFF"/>
        <w:spacing w:line="240" w:lineRule="auto"/>
        <w:textAlignment w:val="baseline"/>
        <w:rPr>
          <w:rFonts w:ascii="inherit" w:eastAsia="Times New Roman" w:hAnsi="inherit" w:cs="Times New Roman"/>
          <w:sz w:val="2"/>
          <w:szCs w:val="2"/>
        </w:rPr>
      </w:pPr>
    </w:p>
    <w:p w:rsidR="00941C84" w:rsidRPr="00B2372A" w:rsidRDefault="00941C84" w:rsidP="00941C84">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t>Conference registration fees coming soon.</w:t>
      </w:r>
    </w:p>
    <w:p w:rsidR="00941C84" w:rsidRPr="00B2372A" w:rsidRDefault="00941C84" w:rsidP="00941C84">
      <w:pPr>
        <w:spacing w:after="0" w:line="330" w:lineRule="atLeast"/>
        <w:textAlignment w:val="baseline"/>
        <w:rPr>
          <w:rFonts w:ascii="inherit" w:eastAsia="Times New Roman" w:hAnsi="inherit" w:cs="Tahoma"/>
          <w:color w:val="4F4F4F"/>
          <w:sz w:val="18"/>
          <w:szCs w:val="18"/>
        </w:rPr>
      </w:pPr>
      <w:r w:rsidRPr="00B2372A">
        <w:rPr>
          <w:rFonts w:ascii="inherit" w:eastAsia="Times New Roman" w:hAnsi="inherit" w:cs="Tahoma"/>
          <w:color w:val="4F4F4F"/>
          <w:sz w:val="24"/>
          <w:szCs w:val="24"/>
          <w:bdr w:val="none" w:sz="0" w:space="0" w:color="auto" w:frame="1"/>
        </w:rPr>
        <w:br/>
      </w:r>
    </w:p>
    <w:p w:rsidR="00941C84" w:rsidRPr="00B2372A" w:rsidRDefault="00941C84" w:rsidP="00941C84">
      <w:pPr>
        <w:spacing w:after="0" w:line="240" w:lineRule="auto"/>
        <w:textAlignment w:val="baseline"/>
        <w:outlineLvl w:val="2"/>
        <w:rPr>
          <w:rFonts w:ascii="inherit" w:eastAsia="Times New Roman" w:hAnsi="inherit" w:cs="Tahoma"/>
          <w:color w:val="000000"/>
          <w:sz w:val="24"/>
          <w:szCs w:val="24"/>
        </w:rPr>
      </w:pPr>
      <w:r w:rsidRPr="00B2372A">
        <w:rPr>
          <w:rFonts w:ascii="inherit" w:eastAsia="Times New Roman" w:hAnsi="inherit" w:cs="Tahoma"/>
          <w:b/>
          <w:bCs/>
          <w:color w:val="00609C"/>
          <w:sz w:val="27"/>
          <w:szCs w:val="27"/>
          <w:u w:val="single"/>
          <w:bdr w:val="none" w:sz="0" w:space="0" w:color="auto" w:frame="1"/>
        </w:rPr>
        <w:t>Cancellation/Refund Policy</w:t>
      </w:r>
    </w:p>
    <w:p w:rsidR="00941C84" w:rsidRPr="00B2372A" w:rsidRDefault="00941C84" w:rsidP="00941C84">
      <w:pPr>
        <w:spacing w:after="0" w:line="330" w:lineRule="atLeast"/>
        <w:textAlignment w:val="baseline"/>
        <w:rPr>
          <w:rFonts w:ascii="Tahoma" w:eastAsia="Times New Roman" w:hAnsi="Tahoma" w:cs="Tahoma"/>
          <w:color w:val="4F4F4F"/>
          <w:sz w:val="18"/>
          <w:szCs w:val="18"/>
        </w:rPr>
      </w:pPr>
      <w:r w:rsidRPr="00B2372A">
        <w:rPr>
          <w:rFonts w:ascii="inherit" w:eastAsia="Times New Roman" w:hAnsi="inherit" w:cs="Tahoma"/>
          <w:color w:val="4F4F4F"/>
          <w:sz w:val="24"/>
          <w:szCs w:val="24"/>
          <w:bdr w:val="none" w:sz="0" w:space="0" w:color="auto" w:frame="1"/>
        </w:rPr>
        <w:t>All cancellations must be made in writing via mail, fax, or e-mail to UVM Conference and Event Services. Cancellations postmarked by July 10th, 2015 will receive a refund minus a cancellation fee. There will be no refunds after July 10th, 2015. Below is the information you will need in order to send in your written notice.</w:t>
      </w:r>
    </w:p>
    <w:p w:rsidR="00941C84" w:rsidRPr="00B2372A" w:rsidRDefault="00941C84" w:rsidP="00941C84">
      <w:pPr>
        <w:spacing w:after="0" w:line="330" w:lineRule="atLeast"/>
        <w:textAlignment w:val="baseline"/>
        <w:rPr>
          <w:rFonts w:ascii="inherit" w:eastAsia="Times New Roman" w:hAnsi="inherit" w:cs="Tahoma"/>
          <w:color w:val="4F4F4F"/>
          <w:sz w:val="18"/>
          <w:szCs w:val="18"/>
        </w:rPr>
      </w:pPr>
    </w:p>
    <w:p w:rsidR="00941C84" w:rsidRPr="00B2372A" w:rsidRDefault="00941C84" w:rsidP="00941C84">
      <w:pPr>
        <w:spacing w:after="0" w:line="330" w:lineRule="atLeast"/>
        <w:textAlignment w:val="baseline"/>
        <w:rPr>
          <w:rFonts w:ascii="inherit" w:eastAsia="Times New Roman" w:hAnsi="inherit" w:cs="Tahoma"/>
          <w:color w:val="4F4F4F"/>
          <w:sz w:val="24"/>
          <w:szCs w:val="24"/>
        </w:rPr>
      </w:pPr>
      <w:r w:rsidRPr="00B2372A">
        <w:rPr>
          <w:rFonts w:ascii="inherit" w:eastAsia="Times New Roman" w:hAnsi="inherit" w:cs="Tahoma"/>
          <w:b/>
          <w:bCs/>
          <w:color w:val="4F4F4F"/>
          <w:sz w:val="24"/>
          <w:szCs w:val="24"/>
          <w:bdr w:val="none" w:sz="0" w:space="0" w:color="auto" w:frame="1"/>
        </w:rPr>
        <w:t>Mail:</w:t>
      </w:r>
    </w:p>
    <w:p w:rsidR="00941C84" w:rsidRDefault="00941C84" w:rsidP="00941C84">
      <w:pPr>
        <w:rPr>
          <w:rFonts w:ascii="inherit" w:eastAsia="Times New Roman" w:hAnsi="inherit" w:cs="Tahoma"/>
          <w:color w:val="4F4F4F"/>
          <w:sz w:val="24"/>
          <w:szCs w:val="24"/>
          <w:bdr w:val="none" w:sz="0" w:space="0" w:color="auto" w:frame="1"/>
        </w:rPr>
      </w:pPr>
      <w:r w:rsidRPr="005B1283">
        <w:rPr>
          <w:rFonts w:ascii="inherit" w:eastAsia="Times New Roman" w:hAnsi="inherit" w:cs="Tahoma"/>
          <w:color w:val="4F4F4F"/>
          <w:sz w:val="24"/>
          <w:szCs w:val="24"/>
          <w:bdr w:val="none" w:sz="0" w:space="0" w:color="auto" w:frame="1"/>
        </w:rPr>
        <w:t>Attention: Registration Team</w:t>
      </w:r>
      <w:r w:rsidRPr="005B1283">
        <w:rPr>
          <w:rFonts w:ascii="inherit" w:eastAsia="Times New Roman" w:hAnsi="inherit" w:cs="Tahoma"/>
          <w:color w:val="4F4F4F"/>
          <w:sz w:val="24"/>
          <w:szCs w:val="24"/>
          <w:bdr w:val="none" w:sz="0" w:space="0" w:color="auto" w:frame="1"/>
        </w:rPr>
        <w:br/>
        <w:t>University of Vermont, Conference and Event Services</w:t>
      </w:r>
      <w:r w:rsidRPr="005B1283">
        <w:rPr>
          <w:rFonts w:ascii="inherit" w:eastAsia="Times New Roman" w:hAnsi="inherit" w:cs="Tahoma"/>
          <w:color w:val="4F4F4F"/>
          <w:sz w:val="24"/>
          <w:szCs w:val="24"/>
          <w:bdr w:val="none" w:sz="0" w:space="0" w:color="auto" w:frame="1"/>
        </w:rPr>
        <w:br/>
        <w:t>The Villa, 220 Colchester Avenue</w:t>
      </w:r>
      <w:r w:rsidRPr="005B1283">
        <w:rPr>
          <w:rFonts w:ascii="inherit" w:eastAsia="Times New Roman" w:hAnsi="inherit" w:cs="Tahoma"/>
          <w:color w:val="4F4F4F"/>
          <w:sz w:val="24"/>
          <w:szCs w:val="24"/>
          <w:bdr w:val="none" w:sz="0" w:space="0" w:color="auto" w:frame="1"/>
        </w:rPr>
        <w:br/>
        <w:t>Burlington, VT 05405-0306</w:t>
      </w:r>
      <w:r w:rsidRPr="005B1283">
        <w:rPr>
          <w:rFonts w:ascii="inherit" w:eastAsia="Times New Roman" w:hAnsi="inherit" w:cs="Tahoma"/>
          <w:color w:val="4F4F4F"/>
          <w:sz w:val="24"/>
          <w:szCs w:val="24"/>
          <w:bdr w:val="none" w:sz="0" w:space="0" w:color="auto" w:frame="1"/>
        </w:rPr>
        <w:br/>
        <w:t>E-Mail: ConferenceRegistration@uvm.edu</w:t>
      </w:r>
      <w:r w:rsidRPr="005B1283">
        <w:rPr>
          <w:rFonts w:ascii="inherit" w:eastAsia="Times New Roman" w:hAnsi="inherit" w:cs="Tahoma"/>
          <w:color w:val="4F4F4F"/>
          <w:sz w:val="24"/>
          <w:szCs w:val="24"/>
          <w:bdr w:val="none" w:sz="0" w:space="0" w:color="auto" w:frame="1"/>
        </w:rPr>
        <w:br/>
        <w:t>Fax: (802) 656-9910 </w:t>
      </w:r>
    </w:p>
    <w:p w:rsidR="00941C84" w:rsidRDefault="00941C84" w:rsidP="00941C84">
      <w:pPr>
        <w:rPr>
          <w:rFonts w:ascii="inherit" w:eastAsia="Times New Roman" w:hAnsi="inherit" w:cs="Tahoma"/>
          <w:color w:val="4F4F4F"/>
          <w:sz w:val="24"/>
          <w:szCs w:val="24"/>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941C84" w:rsidRDefault="00941C84" w:rsidP="00941C84">
      <w:pPr>
        <w:shd w:val="clear" w:color="auto" w:fill="FFFFFF"/>
        <w:spacing w:after="0" w:line="240" w:lineRule="auto"/>
        <w:textAlignment w:val="baseline"/>
        <w:outlineLvl w:val="2"/>
        <w:rPr>
          <w:rFonts w:ascii="inherit" w:eastAsia="Times New Roman" w:hAnsi="inherit" w:cs="Tahoma"/>
          <w:b/>
          <w:bCs/>
          <w:color w:val="00609C"/>
          <w:sz w:val="36"/>
          <w:szCs w:val="36"/>
          <w:bdr w:val="none" w:sz="0" w:space="0" w:color="auto" w:frame="1"/>
        </w:rPr>
      </w:pPr>
    </w:p>
    <w:p w:rsidR="00FB2D55" w:rsidRDefault="00FB2D55" w:rsidP="00457E2C">
      <w:pPr>
        <w:spacing w:after="0" w:line="240" w:lineRule="auto"/>
        <w:jc w:val="both"/>
        <w:rPr>
          <w:rFonts w:ascii="Tahoma" w:hAnsi="Tahoma" w:cs="Tahoma"/>
          <w:b/>
          <w:bCs/>
          <w:color w:val="00609C"/>
          <w:sz w:val="36"/>
          <w:szCs w:val="36"/>
          <w:shd w:val="clear" w:color="auto" w:fill="FFFFFF"/>
        </w:rPr>
      </w:pPr>
      <w:r>
        <w:rPr>
          <w:rFonts w:ascii="Tahoma" w:hAnsi="Tahoma" w:cs="Tahoma"/>
          <w:b/>
          <w:bCs/>
          <w:color w:val="00609C"/>
          <w:sz w:val="36"/>
          <w:szCs w:val="36"/>
          <w:shd w:val="clear" w:color="auto" w:fill="FFFFFF"/>
        </w:rPr>
        <w:lastRenderedPageBreak/>
        <w:t>Travel and Lodging</w:t>
      </w:r>
    </w:p>
    <w:p w:rsidR="00FB2D55" w:rsidRDefault="00FB2D55" w:rsidP="00457E2C">
      <w:pPr>
        <w:spacing w:after="0" w:line="240" w:lineRule="auto"/>
        <w:jc w:val="both"/>
        <w:rPr>
          <w:rFonts w:eastAsia="Times New Roman" w:cstheme="minorHAnsi"/>
          <w:b/>
          <w:noProof/>
          <w:sz w:val="24"/>
          <w:szCs w:val="24"/>
        </w:rPr>
      </w:pPr>
    </w:p>
    <w:p w:rsidR="000B4155" w:rsidRDefault="000B4155" w:rsidP="000B4155">
      <w:pPr>
        <w:spacing w:after="0" w:line="240" w:lineRule="auto"/>
        <w:textAlignment w:val="baseline"/>
        <w:outlineLvl w:val="2"/>
        <w:rPr>
          <w:rFonts w:ascii="inherit" w:eastAsia="Times New Roman" w:hAnsi="inherit" w:cs="Tahoma"/>
          <w:b/>
          <w:bCs/>
          <w:color w:val="00609C"/>
          <w:sz w:val="27"/>
          <w:szCs w:val="27"/>
          <w:u w:val="single"/>
          <w:bdr w:val="none" w:sz="0" w:space="0" w:color="auto" w:frame="1"/>
        </w:rPr>
      </w:pPr>
      <w:r>
        <w:rPr>
          <w:rFonts w:ascii="inherit" w:eastAsia="Times New Roman" w:hAnsi="inherit" w:cs="Tahoma"/>
          <w:b/>
          <w:bCs/>
          <w:color w:val="00609C"/>
          <w:sz w:val="27"/>
          <w:szCs w:val="27"/>
          <w:u w:val="single"/>
          <w:bdr w:val="none" w:sz="0" w:space="0" w:color="auto" w:frame="1"/>
        </w:rPr>
        <w:t>Map of</w:t>
      </w:r>
      <w:r w:rsidRPr="00FB2D55">
        <w:rPr>
          <w:rFonts w:ascii="inherit" w:eastAsia="Times New Roman" w:hAnsi="inherit" w:cs="Tahoma"/>
          <w:b/>
          <w:bCs/>
          <w:color w:val="00609C"/>
          <w:sz w:val="27"/>
          <w:szCs w:val="27"/>
          <w:u w:val="single"/>
          <w:bdr w:val="none" w:sz="0" w:space="0" w:color="auto" w:frame="1"/>
        </w:rPr>
        <w:t> Burlington, Vermont</w:t>
      </w:r>
      <w:r>
        <w:rPr>
          <w:rFonts w:ascii="inherit" w:eastAsia="Times New Roman" w:hAnsi="inherit" w:cs="Tahoma"/>
          <w:b/>
          <w:bCs/>
          <w:color w:val="00609C"/>
          <w:sz w:val="27"/>
          <w:szCs w:val="27"/>
          <w:u w:val="single"/>
          <w:bdr w:val="none" w:sz="0" w:space="0" w:color="auto" w:frame="1"/>
        </w:rPr>
        <w:t xml:space="preserve"> with reference of Hotels and Summit Venue</w:t>
      </w:r>
    </w:p>
    <w:p w:rsidR="000B4155" w:rsidRPr="00BA7023" w:rsidRDefault="00BA7023" w:rsidP="000B4155">
      <w:pPr>
        <w:spacing w:after="0" w:line="240" w:lineRule="auto"/>
        <w:jc w:val="both"/>
        <w:rPr>
          <w:rFonts w:eastAsia="Times New Roman" w:cstheme="minorHAnsi"/>
          <w:i/>
          <w:noProof/>
          <w:color w:val="FF0000"/>
          <w:sz w:val="24"/>
          <w:szCs w:val="24"/>
        </w:rPr>
      </w:pPr>
      <w:r w:rsidRPr="00BA7023">
        <w:rPr>
          <w:rFonts w:eastAsia="Times New Roman" w:cstheme="minorHAnsi"/>
          <w:i/>
          <w:noProof/>
          <w:color w:val="FF0000"/>
          <w:sz w:val="24"/>
          <w:szCs w:val="24"/>
        </w:rPr>
        <w:t>Map must be interative. Add discount rate for each hotel</w:t>
      </w:r>
    </w:p>
    <w:p w:rsidR="00BA7023" w:rsidRDefault="00BA7023" w:rsidP="000B4155">
      <w:pPr>
        <w:spacing w:after="0" w:line="240" w:lineRule="auto"/>
        <w:jc w:val="both"/>
        <w:rPr>
          <w:rFonts w:eastAsia="Times New Roman" w:cstheme="minorHAnsi"/>
          <w:noProof/>
          <w:sz w:val="24"/>
          <w:szCs w:val="24"/>
        </w:rPr>
      </w:pPr>
    </w:p>
    <w:p w:rsidR="00BA7023" w:rsidRDefault="00BA7023" w:rsidP="00BA7023">
      <w:pPr>
        <w:spacing w:after="0" w:line="240" w:lineRule="auto"/>
        <w:jc w:val="both"/>
        <w:rPr>
          <w:rFonts w:eastAsia="Times New Roman" w:cstheme="minorHAnsi"/>
          <w:noProof/>
          <w:sz w:val="24"/>
          <w:szCs w:val="24"/>
        </w:rPr>
      </w:pPr>
      <w:r>
        <w:rPr>
          <w:rFonts w:eastAsia="Times New Roman" w:cstheme="minorHAnsi"/>
          <w:noProof/>
          <w:sz w:val="24"/>
          <w:szCs w:val="24"/>
        </w:rPr>
        <w:drawing>
          <wp:inline distT="0" distB="0" distL="0" distR="0">
            <wp:extent cx="5915025" cy="3123666"/>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50077" cy="3142177"/>
                    </a:xfrm>
                    <a:prstGeom prst="rect">
                      <a:avLst/>
                    </a:prstGeom>
                    <a:noFill/>
                    <a:ln>
                      <a:noFill/>
                    </a:ln>
                  </pic:spPr>
                </pic:pic>
              </a:graphicData>
            </a:graphic>
          </wp:inline>
        </w:drawing>
      </w:r>
    </w:p>
    <w:p w:rsidR="00FB2D55" w:rsidRPr="00FB2D55" w:rsidRDefault="00FB2D55" w:rsidP="00BA7023">
      <w:pPr>
        <w:spacing w:after="0" w:line="330" w:lineRule="atLeast"/>
        <w:textAlignment w:val="baseline"/>
        <w:rPr>
          <w:rFonts w:ascii="inherit" w:eastAsia="Times New Roman" w:hAnsi="inherit" w:cs="Tahoma"/>
          <w:color w:val="000000"/>
          <w:sz w:val="24"/>
          <w:szCs w:val="24"/>
        </w:rPr>
      </w:pPr>
      <w:r w:rsidRPr="00FB2D55">
        <w:rPr>
          <w:rFonts w:ascii="inherit" w:eastAsia="Times New Roman" w:hAnsi="inherit" w:cs="Tahoma"/>
          <w:color w:val="4F4F4F"/>
          <w:sz w:val="24"/>
          <w:szCs w:val="24"/>
          <w:bdr w:val="none" w:sz="0" w:space="0" w:color="auto" w:frame="1"/>
        </w:rPr>
        <w:br/>
      </w:r>
      <w:r w:rsidR="00BA7023">
        <w:rPr>
          <w:rFonts w:ascii="inherit" w:eastAsia="Times New Roman" w:hAnsi="inherit" w:cs="Tahoma"/>
          <w:b/>
          <w:bCs/>
          <w:color w:val="00609C"/>
          <w:sz w:val="27"/>
          <w:szCs w:val="27"/>
          <w:u w:val="single"/>
          <w:bdr w:val="none" w:sz="0" w:space="0" w:color="auto" w:frame="1"/>
        </w:rPr>
        <w:t xml:space="preserve">3 - </w:t>
      </w:r>
      <w:r w:rsidRPr="00FB2D55">
        <w:rPr>
          <w:rFonts w:ascii="inherit" w:eastAsia="Times New Roman" w:hAnsi="inherit" w:cs="Tahoma"/>
          <w:b/>
          <w:bCs/>
          <w:color w:val="00609C"/>
          <w:sz w:val="27"/>
          <w:szCs w:val="27"/>
          <w:u w:val="single"/>
          <w:bdr w:val="none" w:sz="0" w:space="0" w:color="auto" w:frame="1"/>
        </w:rPr>
        <w:t>Courtyard Burlington Harbor Hotel by Marriott</w:t>
      </w:r>
    </w:p>
    <w:p w:rsidR="00FB2D55" w:rsidRPr="00FB2D55" w:rsidRDefault="00FB2D55" w:rsidP="00FB2D55">
      <w:pPr>
        <w:spacing w:after="0" w:line="330" w:lineRule="atLeast"/>
        <w:textAlignment w:val="baseline"/>
        <w:rPr>
          <w:rFonts w:ascii="Tahoma" w:eastAsia="Times New Roman" w:hAnsi="Tahoma" w:cs="Tahoma"/>
          <w:color w:val="4F4F4F"/>
          <w:sz w:val="18"/>
          <w:szCs w:val="18"/>
        </w:rPr>
      </w:pPr>
      <w:r w:rsidRPr="00FB2D55">
        <w:rPr>
          <w:rFonts w:ascii="inherit" w:eastAsia="Times New Roman" w:hAnsi="inherit" w:cs="Tahoma"/>
          <w:color w:val="4F4F4F"/>
          <w:sz w:val="24"/>
          <w:szCs w:val="24"/>
          <w:bdr w:val="none" w:sz="0" w:space="0" w:color="auto" w:frame="1"/>
        </w:rPr>
        <w:t>25 Cherry Street, Burlington, VT (1.4 miles from summit venue</w:t>
      </w:r>
      <w:proofErr w:type="gramStart"/>
      <w:r w:rsidRPr="00FB2D55">
        <w:rPr>
          <w:rFonts w:ascii="inherit" w:eastAsia="Times New Roman" w:hAnsi="inherit" w:cs="Tahoma"/>
          <w:color w:val="4F4F4F"/>
          <w:sz w:val="24"/>
          <w:szCs w:val="24"/>
          <w:bdr w:val="none" w:sz="0" w:space="0" w:color="auto" w:frame="1"/>
        </w:rPr>
        <w:t>)</w:t>
      </w:r>
      <w:proofErr w:type="gramEnd"/>
      <w:r w:rsidRPr="00FB2D55">
        <w:rPr>
          <w:rFonts w:ascii="Tahoma" w:eastAsia="Times New Roman" w:hAnsi="Tahoma" w:cs="Tahoma"/>
          <w:color w:val="4F4F4F"/>
          <w:sz w:val="18"/>
          <w:szCs w:val="18"/>
        </w:rPr>
        <w:br/>
      </w:r>
      <w:r w:rsidRPr="00FB2D55">
        <w:rPr>
          <w:rFonts w:ascii="inherit" w:eastAsia="Times New Roman" w:hAnsi="inherit" w:cs="Tahoma"/>
          <w:color w:val="4F4F4F"/>
          <w:sz w:val="24"/>
          <w:szCs w:val="24"/>
          <w:bdr w:val="none" w:sz="0" w:space="0" w:color="auto" w:frame="1"/>
        </w:rPr>
        <w:t>Phone: 1-802-864-4700 (Reservations by phone reference 'BoP Conference' for summit rates)</w:t>
      </w:r>
      <w:r w:rsidRPr="00FB2D55">
        <w:rPr>
          <w:rFonts w:ascii="Tahoma" w:eastAsia="Times New Roman" w:hAnsi="Tahoma" w:cs="Tahoma"/>
          <w:color w:val="4F4F4F"/>
          <w:sz w:val="18"/>
          <w:szCs w:val="18"/>
        </w:rPr>
        <w:br/>
      </w:r>
      <w:r w:rsidRPr="00FB2D55">
        <w:rPr>
          <w:rFonts w:ascii="inherit" w:eastAsia="Times New Roman" w:hAnsi="inherit" w:cs="Tahoma"/>
          <w:color w:val="4F4F4F"/>
          <w:sz w:val="24"/>
          <w:szCs w:val="24"/>
          <w:bdr w:val="none" w:sz="0" w:space="0" w:color="auto" w:frame="1"/>
        </w:rPr>
        <w:t>Reservations: </w:t>
      </w:r>
      <w:hyperlink r:id="rId28" w:history="1">
        <w:r w:rsidRPr="00FB2D55">
          <w:rPr>
            <w:rFonts w:ascii="inherit" w:eastAsia="Times New Roman" w:hAnsi="inherit" w:cs="Tahoma"/>
            <w:color w:val="0A93CC"/>
            <w:sz w:val="24"/>
            <w:szCs w:val="24"/>
            <w:bdr w:val="none" w:sz="0" w:space="0" w:color="auto" w:frame="1"/>
          </w:rPr>
          <w:t>http://cwp.marriott.com/btvdt/bopconferenceuvm/</w:t>
        </w:r>
      </w:hyperlink>
      <w:r w:rsidRPr="00FB2D55">
        <w:rPr>
          <w:rFonts w:ascii="Tahoma" w:eastAsia="Times New Roman" w:hAnsi="Tahoma" w:cs="Tahoma"/>
          <w:color w:val="4F4F4F"/>
          <w:sz w:val="18"/>
          <w:szCs w:val="18"/>
        </w:rPr>
        <w:br/>
      </w:r>
      <w:proofErr w:type="spellStart"/>
      <w:r w:rsidRPr="00FB2D55">
        <w:rPr>
          <w:rFonts w:ascii="inherit" w:eastAsia="Times New Roman" w:hAnsi="inherit" w:cs="Tahoma"/>
          <w:color w:val="4F4F4F"/>
          <w:sz w:val="24"/>
          <w:szCs w:val="24"/>
          <w:bdr w:val="none" w:sz="0" w:space="0" w:color="auto" w:frame="1"/>
        </w:rPr>
        <w:t>Cut off</w:t>
      </w:r>
      <w:proofErr w:type="spellEnd"/>
      <w:r w:rsidRPr="00FB2D55">
        <w:rPr>
          <w:rFonts w:ascii="inherit" w:eastAsia="Times New Roman" w:hAnsi="inherit" w:cs="Tahoma"/>
          <w:color w:val="4F4F4F"/>
          <w:sz w:val="24"/>
          <w:szCs w:val="24"/>
          <w:bdr w:val="none" w:sz="0" w:space="0" w:color="auto" w:frame="1"/>
        </w:rPr>
        <w:t xml:space="preserve"> date: June 15, 2015</w:t>
      </w:r>
    </w:p>
    <w:p w:rsidR="00FB2D55" w:rsidRPr="00FB2D55" w:rsidRDefault="00FB2D55" w:rsidP="00FB2D55">
      <w:pPr>
        <w:spacing w:after="0" w:line="330" w:lineRule="atLeast"/>
        <w:textAlignment w:val="baseline"/>
        <w:rPr>
          <w:rFonts w:ascii="inherit" w:eastAsia="Times New Roman" w:hAnsi="inherit" w:cs="Tahoma"/>
          <w:color w:val="4F4F4F"/>
          <w:sz w:val="18"/>
          <w:szCs w:val="18"/>
        </w:rPr>
      </w:pPr>
    </w:p>
    <w:p w:rsidR="00FB2D55" w:rsidRPr="00FB2D55" w:rsidRDefault="00BA7023" w:rsidP="00FB2D55">
      <w:pPr>
        <w:spacing w:after="0" w:line="240" w:lineRule="auto"/>
        <w:textAlignment w:val="baseline"/>
        <w:outlineLvl w:val="2"/>
        <w:rPr>
          <w:rFonts w:ascii="inherit" w:eastAsia="Times New Roman" w:hAnsi="inherit" w:cs="Tahoma"/>
          <w:color w:val="000000"/>
          <w:sz w:val="24"/>
          <w:szCs w:val="24"/>
        </w:rPr>
      </w:pPr>
      <w:r>
        <w:rPr>
          <w:rFonts w:ascii="inherit" w:eastAsia="Times New Roman" w:hAnsi="inherit" w:cs="Tahoma"/>
          <w:b/>
          <w:bCs/>
          <w:color w:val="00609C"/>
          <w:sz w:val="27"/>
          <w:szCs w:val="27"/>
          <w:u w:val="single"/>
          <w:bdr w:val="none" w:sz="0" w:space="0" w:color="auto" w:frame="1"/>
        </w:rPr>
        <w:t xml:space="preserve">4 - </w:t>
      </w:r>
      <w:proofErr w:type="spellStart"/>
      <w:r w:rsidR="00FB2D55" w:rsidRPr="00FB2D55">
        <w:rPr>
          <w:rFonts w:ascii="inherit" w:eastAsia="Times New Roman" w:hAnsi="inherit" w:cs="Tahoma"/>
          <w:b/>
          <w:bCs/>
          <w:color w:val="00609C"/>
          <w:sz w:val="27"/>
          <w:szCs w:val="27"/>
          <w:u w:val="single"/>
          <w:bdr w:val="none" w:sz="0" w:space="0" w:color="auto" w:frame="1"/>
        </w:rPr>
        <w:t>DoubleTree</w:t>
      </w:r>
      <w:proofErr w:type="spellEnd"/>
      <w:r w:rsidR="00FB2D55" w:rsidRPr="00FB2D55">
        <w:rPr>
          <w:rFonts w:ascii="inherit" w:eastAsia="Times New Roman" w:hAnsi="inherit" w:cs="Tahoma"/>
          <w:b/>
          <w:bCs/>
          <w:color w:val="00609C"/>
          <w:sz w:val="27"/>
          <w:szCs w:val="27"/>
          <w:u w:val="single"/>
          <w:bdr w:val="none" w:sz="0" w:space="0" w:color="auto" w:frame="1"/>
        </w:rPr>
        <w:t xml:space="preserve"> Hotel</w:t>
      </w:r>
    </w:p>
    <w:p w:rsidR="00FB2D55" w:rsidRPr="00FB2D55" w:rsidRDefault="00FB2D55" w:rsidP="00FB2D55">
      <w:pPr>
        <w:spacing w:after="0" w:line="330" w:lineRule="atLeast"/>
        <w:textAlignment w:val="baseline"/>
        <w:rPr>
          <w:rFonts w:ascii="Tahoma" w:eastAsia="Times New Roman" w:hAnsi="Tahoma" w:cs="Tahoma"/>
          <w:color w:val="4F4F4F"/>
          <w:sz w:val="18"/>
          <w:szCs w:val="18"/>
        </w:rPr>
      </w:pPr>
      <w:r w:rsidRPr="00FB2D55">
        <w:rPr>
          <w:rFonts w:ascii="inherit" w:eastAsia="Times New Roman" w:hAnsi="inherit" w:cs="Tahoma"/>
          <w:color w:val="4F4F4F"/>
          <w:sz w:val="24"/>
          <w:szCs w:val="24"/>
          <w:bdr w:val="none" w:sz="0" w:space="0" w:color="auto" w:frame="1"/>
        </w:rPr>
        <w:t>1117 Williston Road, South Burlington, VT (1.5 miles from summit venue</w:t>
      </w:r>
      <w:proofErr w:type="gramStart"/>
      <w:r w:rsidRPr="00FB2D55">
        <w:rPr>
          <w:rFonts w:ascii="inherit" w:eastAsia="Times New Roman" w:hAnsi="inherit" w:cs="Tahoma"/>
          <w:color w:val="4F4F4F"/>
          <w:sz w:val="24"/>
          <w:szCs w:val="24"/>
          <w:bdr w:val="none" w:sz="0" w:space="0" w:color="auto" w:frame="1"/>
        </w:rPr>
        <w:t>)</w:t>
      </w:r>
      <w:proofErr w:type="gramEnd"/>
      <w:r w:rsidRPr="00FB2D55">
        <w:rPr>
          <w:rFonts w:ascii="Tahoma" w:eastAsia="Times New Roman" w:hAnsi="Tahoma" w:cs="Tahoma"/>
          <w:color w:val="4F4F4F"/>
          <w:sz w:val="18"/>
          <w:szCs w:val="18"/>
        </w:rPr>
        <w:br/>
      </w:r>
      <w:r w:rsidRPr="00FB2D55">
        <w:rPr>
          <w:rFonts w:ascii="inherit" w:eastAsia="Times New Roman" w:hAnsi="inherit" w:cs="Tahoma"/>
          <w:color w:val="4F4F4F"/>
          <w:sz w:val="24"/>
          <w:szCs w:val="24"/>
          <w:bdr w:val="none" w:sz="0" w:space="0" w:color="auto" w:frame="1"/>
        </w:rPr>
        <w:t>Phone: 1-802-658-0250</w:t>
      </w:r>
      <w:r w:rsidRPr="00FB2D55">
        <w:rPr>
          <w:rFonts w:ascii="inherit" w:eastAsia="Times New Roman" w:hAnsi="inherit" w:cs="Tahoma"/>
          <w:color w:val="4F4F4F"/>
          <w:sz w:val="18"/>
          <w:szCs w:val="18"/>
          <w:bdr w:val="none" w:sz="0" w:space="0" w:color="auto" w:frame="1"/>
        </w:rPr>
        <w:br/>
      </w:r>
      <w:r w:rsidRPr="00FB2D55">
        <w:rPr>
          <w:rFonts w:ascii="inherit" w:eastAsia="Times New Roman" w:hAnsi="inherit" w:cs="Tahoma"/>
          <w:color w:val="4F4F4F"/>
          <w:sz w:val="24"/>
          <w:szCs w:val="24"/>
          <w:bdr w:val="none" w:sz="0" w:space="0" w:color="auto" w:frame="1"/>
        </w:rPr>
        <w:t>Reservations: </w:t>
      </w:r>
      <w:hyperlink r:id="rId29" w:history="1">
        <w:r w:rsidRPr="00FB2D55">
          <w:rPr>
            <w:rFonts w:ascii="inherit" w:eastAsia="Times New Roman" w:hAnsi="inherit" w:cs="Tahoma"/>
            <w:color w:val="0A93CC"/>
            <w:sz w:val="24"/>
            <w:szCs w:val="24"/>
            <w:bdr w:val="none" w:sz="0" w:space="0" w:color="auto" w:frame="1"/>
          </w:rPr>
          <w:t>http://doubletree.hilton.com/en/dt/groups/personalized/B/BTVDTDT-BOP-20150714/index.jhtml?WT.mc_id=POG</w:t>
        </w:r>
      </w:hyperlink>
      <w:r w:rsidRPr="00FB2D55">
        <w:rPr>
          <w:rFonts w:ascii="inherit" w:eastAsia="Times New Roman" w:hAnsi="inherit" w:cs="Tahoma"/>
          <w:color w:val="4F4F4F"/>
          <w:sz w:val="18"/>
          <w:szCs w:val="18"/>
          <w:bdr w:val="none" w:sz="0" w:space="0" w:color="auto" w:frame="1"/>
        </w:rPr>
        <w:br/>
      </w:r>
      <w:proofErr w:type="spellStart"/>
      <w:r w:rsidRPr="00FB2D55">
        <w:rPr>
          <w:rFonts w:ascii="inherit" w:eastAsia="Times New Roman" w:hAnsi="inherit" w:cs="Tahoma"/>
          <w:color w:val="4F4F4F"/>
          <w:sz w:val="24"/>
          <w:szCs w:val="24"/>
          <w:bdr w:val="none" w:sz="0" w:space="0" w:color="auto" w:frame="1"/>
        </w:rPr>
        <w:t>Cut off</w:t>
      </w:r>
      <w:proofErr w:type="spellEnd"/>
      <w:r w:rsidRPr="00FB2D55">
        <w:rPr>
          <w:rFonts w:ascii="inherit" w:eastAsia="Times New Roman" w:hAnsi="inherit" w:cs="Tahoma"/>
          <w:color w:val="4F4F4F"/>
          <w:sz w:val="24"/>
          <w:szCs w:val="24"/>
          <w:bdr w:val="none" w:sz="0" w:space="0" w:color="auto" w:frame="1"/>
        </w:rPr>
        <w:t xml:space="preserve"> date: June 14, 2015</w:t>
      </w:r>
    </w:p>
    <w:p w:rsidR="00FB2D55" w:rsidRPr="00FB2D55" w:rsidRDefault="00FB2D55" w:rsidP="00FB2D55">
      <w:pPr>
        <w:spacing w:after="0" w:line="330" w:lineRule="atLeast"/>
        <w:textAlignment w:val="baseline"/>
        <w:rPr>
          <w:rFonts w:ascii="inherit" w:eastAsia="Times New Roman" w:hAnsi="inherit" w:cs="Tahoma"/>
          <w:color w:val="4F4F4F"/>
          <w:sz w:val="18"/>
          <w:szCs w:val="18"/>
        </w:rPr>
      </w:pPr>
    </w:p>
    <w:p w:rsidR="00FB2D55" w:rsidRPr="00FB2D55" w:rsidRDefault="00BA7023" w:rsidP="00FB2D55">
      <w:pPr>
        <w:spacing w:after="0" w:line="240" w:lineRule="auto"/>
        <w:textAlignment w:val="baseline"/>
        <w:outlineLvl w:val="2"/>
        <w:rPr>
          <w:rFonts w:ascii="inherit" w:eastAsia="Times New Roman" w:hAnsi="inherit" w:cs="Tahoma"/>
          <w:color w:val="000000"/>
          <w:sz w:val="24"/>
          <w:szCs w:val="24"/>
        </w:rPr>
      </w:pPr>
      <w:r>
        <w:rPr>
          <w:rFonts w:ascii="inherit" w:eastAsia="Times New Roman" w:hAnsi="inherit" w:cs="Tahoma"/>
          <w:b/>
          <w:bCs/>
          <w:color w:val="00609C"/>
          <w:sz w:val="27"/>
          <w:szCs w:val="27"/>
          <w:u w:val="single"/>
          <w:bdr w:val="none" w:sz="0" w:space="0" w:color="auto" w:frame="1"/>
        </w:rPr>
        <w:t xml:space="preserve">5 - </w:t>
      </w:r>
      <w:r w:rsidR="00FB2D55" w:rsidRPr="00FB2D55">
        <w:rPr>
          <w:rFonts w:ascii="inherit" w:eastAsia="Times New Roman" w:hAnsi="inherit" w:cs="Tahoma"/>
          <w:b/>
          <w:bCs/>
          <w:color w:val="00609C"/>
          <w:sz w:val="27"/>
          <w:szCs w:val="27"/>
          <w:u w:val="single"/>
          <w:bdr w:val="none" w:sz="0" w:space="0" w:color="auto" w:frame="1"/>
        </w:rPr>
        <w:t>Hotel Vermont</w:t>
      </w:r>
    </w:p>
    <w:p w:rsidR="00FB2D55" w:rsidRPr="00FB2D55" w:rsidRDefault="00FB2D55" w:rsidP="00FB2D55">
      <w:pPr>
        <w:spacing w:after="0" w:line="330" w:lineRule="atLeast"/>
        <w:textAlignment w:val="baseline"/>
        <w:rPr>
          <w:rFonts w:ascii="Tahoma" w:eastAsia="Times New Roman" w:hAnsi="Tahoma" w:cs="Tahoma"/>
          <w:color w:val="4F4F4F"/>
          <w:sz w:val="18"/>
          <w:szCs w:val="18"/>
        </w:rPr>
      </w:pPr>
      <w:r w:rsidRPr="00FB2D55">
        <w:rPr>
          <w:rFonts w:ascii="inherit" w:eastAsia="Times New Roman" w:hAnsi="inherit" w:cs="Tahoma"/>
          <w:color w:val="4F4F4F"/>
          <w:sz w:val="24"/>
          <w:szCs w:val="24"/>
          <w:bdr w:val="none" w:sz="0" w:space="0" w:color="auto" w:frame="1"/>
        </w:rPr>
        <w:t>41 Cherry Street, Burlington, VT (1.2 miles from summit venue) </w:t>
      </w:r>
      <w:r w:rsidRPr="00FB2D55">
        <w:rPr>
          <w:rFonts w:ascii="inherit" w:eastAsia="Times New Roman" w:hAnsi="inherit" w:cs="Tahoma"/>
          <w:color w:val="4F4F4F"/>
          <w:sz w:val="24"/>
          <w:szCs w:val="24"/>
          <w:bdr w:val="none" w:sz="0" w:space="0" w:color="auto" w:frame="1"/>
        </w:rPr>
        <w:br/>
        <w:t>Reservations: 1-802-651-0080 (Reference 'University of Vermont (UVM) School of Business' for summit rates) </w:t>
      </w:r>
      <w:r w:rsidRPr="00FB2D55">
        <w:rPr>
          <w:rFonts w:ascii="inherit" w:eastAsia="Times New Roman" w:hAnsi="inherit" w:cs="Tahoma"/>
          <w:color w:val="4F4F4F"/>
          <w:sz w:val="24"/>
          <w:szCs w:val="24"/>
          <w:bdr w:val="none" w:sz="0" w:space="0" w:color="auto" w:frame="1"/>
        </w:rPr>
        <w:br/>
      </w:r>
      <w:proofErr w:type="spellStart"/>
      <w:proofErr w:type="gramStart"/>
      <w:r w:rsidRPr="00FB2D55">
        <w:rPr>
          <w:rFonts w:ascii="inherit" w:eastAsia="Times New Roman" w:hAnsi="inherit" w:cs="Tahoma"/>
          <w:color w:val="4F4F4F"/>
          <w:sz w:val="24"/>
          <w:szCs w:val="24"/>
          <w:bdr w:val="none" w:sz="0" w:space="0" w:color="auto" w:frame="1"/>
        </w:rPr>
        <w:t>Cut</w:t>
      </w:r>
      <w:proofErr w:type="gramEnd"/>
      <w:r w:rsidRPr="00FB2D55">
        <w:rPr>
          <w:rFonts w:ascii="inherit" w:eastAsia="Times New Roman" w:hAnsi="inherit" w:cs="Tahoma"/>
          <w:color w:val="4F4F4F"/>
          <w:sz w:val="24"/>
          <w:szCs w:val="24"/>
          <w:bdr w:val="none" w:sz="0" w:space="0" w:color="auto" w:frame="1"/>
        </w:rPr>
        <w:t xml:space="preserve"> off</w:t>
      </w:r>
      <w:proofErr w:type="spellEnd"/>
      <w:r w:rsidRPr="00FB2D55">
        <w:rPr>
          <w:rFonts w:ascii="inherit" w:eastAsia="Times New Roman" w:hAnsi="inherit" w:cs="Tahoma"/>
          <w:color w:val="4F4F4F"/>
          <w:sz w:val="24"/>
          <w:szCs w:val="24"/>
          <w:bdr w:val="none" w:sz="0" w:space="0" w:color="auto" w:frame="1"/>
        </w:rPr>
        <w:t xml:space="preserve"> date: June 15, 2015</w:t>
      </w:r>
    </w:p>
    <w:p w:rsidR="00FB2D55" w:rsidRPr="00FB2D55" w:rsidRDefault="00BA7023" w:rsidP="00FB2D55">
      <w:pPr>
        <w:spacing w:after="0" w:line="330" w:lineRule="atLeast"/>
        <w:textAlignment w:val="baseline"/>
        <w:rPr>
          <w:rFonts w:ascii="inherit" w:eastAsia="Times New Roman" w:hAnsi="inherit" w:cs="Tahoma"/>
          <w:color w:val="000000"/>
          <w:sz w:val="24"/>
          <w:szCs w:val="24"/>
        </w:rPr>
      </w:pPr>
      <w:r>
        <w:rPr>
          <w:rFonts w:ascii="inherit" w:eastAsia="Times New Roman" w:hAnsi="inherit" w:cs="Tahoma"/>
          <w:b/>
          <w:bCs/>
          <w:color w:val="00609C"/>
          <w:sz w:val="27"/>
          <w:szCs w:val="27"/>
          <w:u w:val="single"/>
          <w:bdr w:val="none" w:sz="0" w:space="0" w:color="auto" w:frame="1"/>
        </w:rPr>
        <w:lastRenderedPageBreak/>
        <w:t xml:space="preserve">6 - </w:t>
      </w:r>
      <w:r w:rsidR="00FB2D55" w:rsidRPr="00FB2D55">
        <w:rPr>
          <w:rFonts w:ascii="inherit" w:eastAsia="Times New Roman" w:hAnsi="inherit" w:cs="Tahoma"/>
          <w:b/>
          <w:bCs/>
          <w:color w:val="00609C"/>
          <w:sz w:val="27"/>
          <w:szCs w:val="27"/>
          <w:u w:val="single"/>
          <w:bdr w:val="none" w:sz="0" w:space="0" w:color="auto" w:frame="1"/>
        </w:rPr>
        <w:t>Homewood Suites by Hilton Burlington</w:t>
      </w:r>
    </w:p>
    <w:p w:rsidR="00FB2D55" w:rsidRPr="00FB2D55" w:rsidRDefault="00FB2D55" w:rsidP="00FB2D55">
      <w:pPr>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24"/>
          <w:szCs w:val="24"/>
          <w:bdr w:val="none" w:sz="0" w:space="0" w:color="auto" w:frame="1"/>
        </w:rPr>
        <w:t>5 Dorset Street, South Burlington, VT (1.4 miles from summit venue</w:t>
      </w:r>
      <w:proofErr w:type="gramStart"/>
      <w:r w:rsidRPr="00FB2D55">
        <w:rPr>
          <w:rFonts w:ascii="inherit" w:eastAsia="Times New Roman" w:hAnsi="inherit" w:cs="Tahoma"/>
          <w:color w:val="4F4F4F"/>
          <w:sz w:val="24"/>
          <w:szCs w:val="24"/>
          <w:bdr w:val="none" w:sz="0" w:space="0" w:color="auto" w:frame="1"/>
        </w:rPr>
        <w:t>)</w:t>
      </w:r>
      <w:proofErr w:type="gramEnd"/>
      <w:r w:rsidRPr="00FB2D55">
        <w:rPr>
          <w:rFonts w:ascii="inherit" w:eastAsia="Times New Roman" w:hAnsi="inherit" w:cs="Tahoma"/>
          <w:color w:val="4F4F4F"/>
          <w:sz w:val="24"/>
          <w:szCs w:val="24"/>
          <w:bdr w:val="none" w:sz="0" w:space="0" w:color="auto" w:frame="1"/>
        </w:rPr>
        <w:br/>
        <w:t>Phone: 1-802-578-7321</w:t>
      </w:r>
      <w:r w:rsidRPr="00FB2D55">
        <w:rPr>
          <w:rFonts w:ascii="inherit" w:eastAsia="Times New Roman" w:hAnsi="inherit" w:cs="Tahoma"/>
          <w:color w:val="4F4F4F"/>
          <w:sz w:val="24"/>
          <w:szCs w:val="24"/>
          <w:bdr w:val="none" w:sz="0" w:space="0" w:color="auto" w:frame="1"/>
        </w:rPr>
        <w:br/>
        <w:t>Reservations: www.burlingtonvt.homewoodsuites.com (under 'Add special rate codes' enter 'UVM' in 'Group code' for summit rates)</w:t>
      </w:r>
      <w:r w:rsidRPr="00FB2D55">
        <w:rPr>
          <w:rFonts w:ascii="inherit" w:eastAsia="Times New Roman" w:hAnsi="inherit" w:cs="Tahoma"/>
          <w:color w:val="4F4F4F"/>
          <w:sz w:val="18"/>
          <w:szCs w:val="18"/>
        </w:rPr>
        <w:br/>
      </w:r>
      <w:proofErr w:type="spellStart"/>
      <w:r w:rsidRPr="00FB2D55">
        <w:rPr>
          <w:rFonts w:ascii="inherit" w:eastAsia="Times New Roman" w:hAnsi="inherit" w:cs="Tahoma"/>
          <w:color w:val="4F4F4F"/>
          <w:sz w:val="24"/>
          <w:szCs w:val="24"/>
          <w:bdr w:val="none" w:sz="0" w:space="0" w:color="auto" w:frame="1"/>
        </w:rPr>
        <w:t>Cut off</w:t>
      </w:r>
      <w:proofErr w:type="spellEnd"/>
      <w:r w:rsidRPr="00FB2D55">
        <w:rPr>
          <w:rFonts w:ascii="inherit" w:eastAsia="Times New Roman" w:hAnsi="inherit" w:cs="Tahoma"/>
          <w:color w:val="4F4F4F"/>
          <w:sz w:val="24"/>
          <w:szCs w:val="24"/>
          <w:bdr w:val="none" w:sz="0" w:space="0" w:color="auto" w:frame="1"/>
        </w:rPr>
        <w:t xml:space="preserve"> date: June 15, 2015</w:t>
      </w:r>
    </w:p>
    <w:p w:rsidR="00FB2D55" w:rsidRPr="00FB2D55" w:rsidRDefault="00FB2D55" w:rsidP="00FB2D55">
      <w:pPr>
        <w:spacing w:after="0" w:line="330" w:lineRule="atLeast"/>
        <w:textAlignment w:val="baseline"/>
        <w:rPr>
          <w:rFonts w:ascii="inherit" w:eastAsia="Times New Roman" w:hAnsi="inherit" w:cs="Tahoma"/>
          <w:color w:val="000000"/>
          <w:sz w:val="24"/>
          <w:szCs w:val="24"/>
        </w:rPr>
      </w:pPr>
      <w:r w:rsidRPr="00FB2D55">
        <w:rPr>
          <w:rFonts w:ascii="inherit" w:eastAsia="Times New Roman" w:hAnsi="inherit" w:cs="Tahoma"/>
          <w:color w:val="4F4F4F"/>
          <w:sz w:val="24"/>
          <w:szCs w:val="24"/>
          <w:bdr w:val="none" w:sz="0" w:space="0" w:color="auto" w:frame="1"/>
        </w:rPr>
        <w:br/>
      </w:r>
      <w:r w:rsidR="00BA7023">
        <w:rPr>
          <w:rFonts w:ascii="inherit" w:eastAsia="Times New Roman" w:hAnsi="inherit" w:cs="Tahoma"/>
          <w:b/>
          <w:bCs/>
          <w:color w:val="00609C"/>
          <w:sz w:val="27"/>
          <w:szCs w:val="27"/>
          <w:u w:val="single"/>
          <w:bdr w:val="none" w:sz="0" w:space="0" w:color="auto" w:frame="1"/>
        </w:rPr>
        <w:t xml:space="preserve">7 - </w:t>
      </w:r>
      <w:r w:rsidRPr="00FB2D55">
        <w:rPr>
          <w:rFonts w:ascii="inherit" w:eastAsia="Times New Roman" w:hAnsi="inherit" w:cs="Tahoma"/>
          <w:b/>
          <w:bCs/>
          <w:color w:val="00609C"/>
          <w:sz w:val="27"/>
          <w:szCs w:val="27"/>
          <w:u w:val="single"/>
          <w:bdr w:val="none" w:sz="0" w:space="0" w:color="auto" w:frame="1"/>
        </w:rPr>
        <w:t>Lake Champlain Regional Chamber of Commerce</w:t>
      </w:r>
    </w:p>
    <w:p w:rsidR="00FB2D55" w:rsidRPr="00FB2D55" w:rsidRDefault="00FB2D55" w:rsidP="00FB2D55">
      <w:pPr>
        <w:spacing w:after="0" w:line="330" w:lineRule="atLeast"/>
        <w:textAlignment w:val="baseline"/>
        <w:rPr>
          <w:rFonts w:ascii="Tahoma" w:eastAsia="Times New Roman" w:hAnsi="Tahoma" w:cs="Tahoma"/>
          <w:color w:val="4F4F4F"/>
          <w:sz w:val="18"/>
          <w:szCs w:val="18"/>
        </w:rPr>
      </w:pPr>
      <w:r w:rsidRPr="00FB2D55">
        <w:rPr>
          <w:rFonts w:ascii="inherit" w:eastAsia="Times New Roman" w:hAnsi="inherit" w:cs="Tahoma"/>
          <w:color w:val="4F4F4F"/>
          <w:sz w:val="24"/>
          <w:szCs w:val="24"/>
          <w:bdr w:val="none" w:sz="0" w:space="0" w:color="auto" w:frame="1"/>
        </w:rPr>
        <w:t>Looking for a bed &amp; breakfast, campground or different hotel? Please visit the </w:t>
      </w:r>
      <w:hyperlink r:id="rId30" w:history="1">
        <w:r w:rsidRPr="00FB2D55">
          <w:rPr>
            <w:rFonts w:ascii="inherit" w:eastAsia="Times New Roman" w:hAnsi="inherit" w:cs="Tahoma"/>
            <w:color w:val="0A93CC"/>
            <w:sz w:val="24"/>
            <w:szCs w:val="24"/>
            <w:bdr w:val="none" w:sz="0" w:space="0" w:color="auto" w:frame="1"/>
          </w:rPr>
          <w:t>Lake Champlain Regional Chamber of Commerce</w:t>
        </w:r>
      </w:hyperlink>
      <w:r w:rsidRPr="00FB2D55">
        <w:rPr>
          <w:rFonts w:ascii="inherit" w:eastAsia="Times New Roman" w:hAnsi="inherit" w:cs="Tahoma"/>
          <w:color w:val="4F4F4F"/>
          <w:sz w:val="24"/>
          <w:szCs w:val="24"/>
          <w:bdr w:val="none" w:sz="0" w:space="0" w:color="auto" w:frame="1"/>
        </w:rPr>
        <w:t> for additional lodging options.</w:t>
      </w:r>
    </w:p>
    <w:p w:rsidR="00BA7023" w:rsidRDefault="00FB2D55" w:rsidP="000B4155">
      <w:pPr>
        <w:spacing w:after="0" w:line="240" w:lineRule="auto"/>
        <w:textAlignment w:val="baseline"/>
        <w:outlineLvl w:val="2"/>
        <w:rPr>
          <w:rFonts w:ascii="inherit" w:eastAsia="Times New Roman" w:hAnsi="inherit" w:cs="Tahoma"/>
          <w:b/>
          <w:bCs/>
          <w:color w:val="00609C"/>
          <w:sz w:val="27"/>
          <w:szCs w:val="27"/>
          <w:u w:val="single"/>
          <w:bdr w:val="none" w:sz="0" w:space="0" w:color="auto" w:frame="1"/>
        </w:rPr>
      </w:pPr>
      <w:r w:rsidRPr="00FB2D55">
        <w:rPr>
          <w:rFonts w:ascii="inherit" w:eastAsia="Times New Roman" w:hAnsi="inherit" w:cs="Tahoma"/>
          <w:color w:val="4F4F4F"/>
          <w:sz w:val="24"/>
          <w:szCs w:val="24"/>
          <w:bdr w:val="none" w:sz="0" w:space="0" w:color="auto" w:frame="1"/>
        </w:rPr>
        <w:br/>
      </w:r>
    </w:p>
    <w:p w:rsidR="000B4155" w:rsidRPr="00FB2D55" w:rsidRDefault="000B4155" w:rsidP="000B4155">
      <w:pPr>
        <w:spacing w:after="0" w:line="240" w:lineRule="auto"/>
        <w:textAlignment w:val="baseline"/>
        <w:outlineLvl w:val="2"/>
        <w:rPr>
          <w:rFonts w:ascii="inherit" w:eastAsia="Times New Roman" w:hAnsi="inherit" w:cs="Tahoma"/>
          <w:color w:val="000000"/>
          <w:sz w:val="24"/>
          <w:szCs w:val="24"/>
        </w:rPr>
      </w:pPr>
      <w:r w:rsidRPr="00FB2D55">
        <w:rPr>
          <w:rFonts w:ascii="inherit" w:eastAsia="Times New Roman" w:hAnsi="inherit" w:cs="Tahoma"/>
          <w:b/>
          <w:bCs/>
          <w:color w:val="00609C"/>
          <w:sz w:val="27"/>
          <w:szCs w:val="27"/>
          <w:u w:val="single"/>
          <w:bdr w:val="none" w:sz="0" w:space="0" w:color="auto" w:frame="1"/>
        </w:rPr>
        <w:t xml:space="preserve">University Heights at </w:t>
      </w:r>
      <w:proofErr w:type="gramStart"/>
      <w:r w:rsidRPr="00FB2D55">
        <w:rPr>
          <w:rFonts w:ascii="inherit" w:eastAsia="Times New Roman" w:hAnsi="inherit" w:cs="Tahoma"/>
          <w:b/>
          <w:bCs/>
          <w:color w:val="00609C"/>
          <w:sz w:val="27"/>
          <w:szCs w:val="27"/>
          <w:u w:val="single"/>
          <w:bdr w:val="none" w:sz="0" w:space="0" w:color="auto" w:frame="1"/>
        </w:rPr>
        <w:t>The</w:t>
      </w:r>
      <w:proofErr w:type="gramEnd"/>
      <w:r w:rsidRPr="00FB2D55">
        <w:rPr>
          <w:rFonts w:ascii="inherit" w:eastAsia="Times New Roman" w:hAnsi="inherit" w:cs="Tahoma"/>
          <w:b/>
          <w:bCs/>
          <w:color w:val="00609C"/>
          <w:sz w:val="27"/>
          <w:szCs w:val="27"/>
          <w:u w:val="single"/>
          <w:bdr w:val="none" w:sz="0" w:space="0" w:color="auto" w:frame="1"/>
        </w:rPr>
        <w:t xml:space="preserve"> University of Vermont</w:t>
      </w:r>
    </w:p>
    <w:p w:rsidR="000B4155" w:rsidRPr="00FB2D55" w:rsidRDefault="00BA7023" w:rsidP="000B4155">
      <w:pPr>
        <w:shd w:val="clear" w:color="auto" w:fill="FFFFFF"/>
        <w:spacing w:line="240" w:lineRule="auto"/>
        <w:textAlignment w:val="baseline"/>
        <w:rPr>
          <w:rFonts w:ascii="inherit" w:eastAsia="Times New Roman" w:hAnsi="inherit" w:cs="Times New Roman"/>
          <w:sz w:val="2"/>
          <w:szCs w:val="2"/>
        </w:rPr>
      </w:pPr>
      <w:r w:rsidRPr="00FB2D55">
        <w:rPr>
          <w:rFonts w:ascii="inherit" w:eastAsia="Times New Roman" w:hAnsi="inherit" w:cs="Times New Roman"/>
          <w:noProof/>
          <w:sz w:val="2"/>
          <w:szCs w:val="2"/>
        </w:rPr>
        <w:drawing>
          <wp:anchor distT="0" distB="0" distL="114300" distR="114300" simplePos="0" relativeHeight="251694080" behindDoc="1" locked="0" layoutInCell="1" allowOverlap="1" wp14:anchorId="14CC8330" wp14:editId="04D196E4">
            <wp:simplePos x="0" y="0"/>
            <wp:positionH relativeFrom="column">
              <wp:posOffset>3638550</wp:posOffset>
            </wp:positionH>
            <wp:positionV relativeFrom="paragraph">
              <wp:posOffset>69850</wp:posOffset>
            </wp:positionV>
            <wp:extent cx="2647950" cy="1905000"/>
            <wp:effectExtent l="0" t="0" r="0" b="0"/>
            <wp:wrapTight wrapText="bothSides">
              <wp:wrapPolygon edited="0">
                <wp:start x="0" y="0"/>
                <wp:lineTo x="0" y="21384"/>
                <wp:lineTo x="21445" y="21384"/>
                <wp:lineTo x="21445" y="0"/>
                <wp:lineTo x="0" y="0"/>
              </wp:wrapPolygon>
            </wp:wrapTight>
            <wp:docPr id="11" name="Picture 11" descr="http://imageprocessor.websimages.com/width/278/crop/0,0,278x200/www.bopglobalnetwork.org/uheigh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ageprocessor.websimages.com/width/278/crop/0,0,278x200/www.bopglobalnetwork.org/uheight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47950" cy="1905000"/>
                    </a:xfrm>
                    <a:prstGeom prst="rect">
                      <a:avLst/>
                    </a:prstGeom>
                    <a:noFill/>
                    <a:ln>
                      <a:noFill/>
                    </a:ln>
                  </pic:spPr>
                </pic:pic>
              </a:graphicData>
            </a:graphic>
          </wp:anchor>
        </w:drawing>
      </w:r>
    </w:p>
    <w:p w:rsidR="000B4155" w:rsidRPr="00FB2D55" w:rsidRDefault="000B4155" w:rsidP="000B4155">
      <w:pPr>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24"/>
          <w:szCs w:val="24"/>
          <w:bdr w:val="none" w:sz="0" w:space="0" w:color="auto" w:frame="1"/>
        </w:rPr>
        <w:t>30 University Heights</w:t>
      </w:r>
      <w:r w:rsidRPr="00FB2D55">
        <w:rPr>
          <w:rFonts w:ascii="inherit" w:eastAsia="Times New Roman" w:hAnsi="inherit" w:cs="Tahoma"/>
          <w:color w:val="4F4F4F"/>
          <w:sz w:val="18"/>
          <w:szCs w:val="18"/>
        </w:rPr>
        <w:br/>
      </w:r>
      <w:r w:rsidRPr="00FB2D55">
        <w:rPr>
          <w:rFonts w:ascii="inherit" w:eastAsia="Times New Roman" w:hAnsi="inherit" w:cs="Tahoma"/>
          <w:color w:val="4F4F4F"/>
          <w:sz w:val="24"/>
          <w:szCs w:val="24"/>
          <w:bdr w:val="none" w:sz="0" w:space="0" w:color="auto" w:frame="1"/>
        </w:rPr>
        <w:t>Burlington, Vermont 05405</w:t>
      </w:r>
    </w:p>
    <w:p w:rsidR="000B4155" w:rsidRPr="00FB2D55" w:rsidRDefault="000B4155" w:rsidP="000B4155">
      <w:pPr>
        <w:spacing w:after="0" w:line="330" w:lineRule="atLeast"/>
        <w:textAlignment w:val="baseline"/>
        <w:rPr>
          <w:rFonts w:ascii="inherit" w:eastAsia="Times New Roman" w:hAnsi="inherit" w:cs="Tahoma"/>
          <w:color w:val="4F4F4F"/>
          <w:sz w:val="18"/>
          <w:szCs w:val="18"/>
        </w:rPr>
      </w:pPr>
    </w:p>
    <w:p w:rsidR="000B4155" w:rsidRPr="00FB2D55" w:rsidRDefault="000B4155" w:rsidP="000B4155">
      <w:pPr>
        <w:spacing w:after="0" w:line="330" w:lineRule="atLeast"/>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rPr>
        <w:t>University Heights is a five minute walk (0.2 miles) to the Davis Center where the majority of the conference is being held, and 2.5 miles from Burlington International Airport (BTV).</w:t>
      </w:r>
    </w:p>
    <w:p w:rsidR="000B4155" w:rsidRPr="00FB2D55" w:rsidRDefault="000B4155" w:rsidP="000B4155">
      <w:pPr>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18"/>
          <w:szCs w:val="18"/>
          <w:bdr w:val="none" w:sz="0" w:space="0" w:color="auto" w:frame="1"/>
        </w:rPr>
        <w:br/>
      </w:r>
    </w:p>
    <w:p w:rsidR="000B4155" w:rsidRPr="00FB2D55" w:rsidRDefault="000B4155" w:rsidP="000B4155">
      <w:pPr>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24"/>
          <w:szCs w:val="24"/>
          <w:bdr w:val="none" w:sz="0" w:space="0" w:color="auto" w:frame="1"/>
        </w:rPr>
        <w:t>Each air conditioned room in University Heights comes furnished with two single twin extra-long beds. Rooms will have either one or two beds depending upon occupancy. Beds will be made prior to your arrival. The bedding and linen package includes: one mattress pad and pillow cover, one fitted sheet and one flat sheet, one blanket, one pillow and one pillowcase. You will also be provided with the following bathroom amenities: two towels, one washcloth, one disposable cup, and one bar of soap per person. All rooms are equipped with network and television access points, but rooms are not furnished with a computer or television. There is no charge for access should guests bring their own devices. Telephones are accessible on each residential floor for free local calling. Individual rooms do not have telephones.</w:t>
      </w:r>
    </w:p>
    <w:p w:rsidR="00FB2D55" w:rsidRPr="00FB2D55" w:rsidRDefault="00FB2D55" w:rsidP="00FB2D55">
      <w:pPr>
        <w:spacing w:after="0" w:line="330" w:lineRule="atLeast"/>
        <w:textAlignment w:val="baseline"/>
        <w:rPr>
          <w:rFonts w:ascii="inherit" w:eastAsia="Times New Roman" w:hAnsi="inherit" w:cs="Tahoma"/>
          <w:color w:val="4F4F4F"/>
          <w:sz w:val="18"/>
          <w:szCs w:val="18"/>
        </w:rPr>
      </w:pPr>
    </w:p>
    <w:p w:rsidR="00FB2D55" w:rsidRPr="00FB2D55" w:rsidRDefault="00FB2D55" w:rsidP="00FB2D55">
      <w:pPr>
        <w:spacing w:after="0" w:line="240" w:lineRule="auto"/>
        <w:textAlignment w:val="baseline"/>
        <w:outlineLvl w:val="2"/>
        <w:rPr>
          <w:rFonts w:ascii="inherit" w:eastAsia="Times New Roman" w:hAnsi="inherit" w:cs="Tahoma"/>
          <w:color w:val="000000"/>
          <w:sz w:val="24"/>
          <w:szCs w:val="24"/>
        </w:rPr>
      </w:pPr>
      <w:r w:rsidRPr="00FB2D55">
        <w:rPr>
          <w:rFonts w:ascii="inherit" w:eastAsia="Times New Roman" w:hAnsi="inherit" w:cs="Times New Roman"/>
          <w:noProof/>
          <w:sz w:val="2"/>
          <w:szCs w:val="2"/>
        </w:rPr>
        <w:lastRenderedPageBreak/>
        <w:drawing>
          <wp:anchor distT="0" distB="0" distL="114300" distR="114300" simplePos="0" relativeHeight="251679744" behindDoc="1" locked="0" layoutInCell="1" allowOverlap="1" wp14:anchorId="7068B988" wp14:editId="7CA29362">
            <wp:simplePos x="0" y="0"/>
            <wp:positionH relativeFrom="column">
              <wp:posOffset>3232785</wp:posOffset>
            </wp:positionH>
            <wp:positionV relativeFrom="paragraph">
              <wp:posOffset>174625</wp:posOffset>
            </wp:positionV>
            <wp:extent cx="2729230" cy="1838325"/>
            <wp:effectExtent l="0" t="0" r="0" b="9525"/>
            <wp:wrapTight wrapText="bothSides">
              <wp:wrapPolygon edited="0">
                <wp:start x="0" y="0"/>
                <wp:lineTo x="0" y="21488"/>
                <wp:lineTo x="21409" y="21488"/>
                <wp:lineTo x="21409" y="0"/>
                <wp:lineTo x="0" y="0"/>
              </wp:wrapPolygon>
            </wp:wrapTight>
            <wp:docPr id="12" name="Picture 12" descr="http://imageprocessor.websimages.com/width/340/crop/0,0,340x229/www.bopglobalnetwork.org/Church%20Stre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ageprocessor.websimages.com/width/340/crop/0,0,340x229/www.bopglobalnetwork.org/Church%20Street.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29230" cy="1838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B2D55">
        <w:rPr>
          <w:rFonts w:ascii="inherit" w:eastAsia="Times New Roman" w:hAnsi="inherit" w:cs="Tahoma"/>
          <w:b/>
          <w:bCs/>
          <w:color w:val="00609C"/>
          <w:sz w:val="27"/>
          <w:szCs w:val="27"/>
          <w:u w:val="single"/>
          <w:bdr w:val="none" w:sz="0" w:space="0" w:color="auto" w:frame="1"/>
        </w:rPr>
        <w:t>Traveling to Burlington, Vermont</w:t>
      </w:r>
    </w:p>
    <w:p w:rsidR="00FB2D55" w:rsidRPr="00FB2D55" w:rsidRDefault="00FB2D55" w:rsidP="00FB2D55">
      <w:pPr>
        <w:shd w:val="clear" w:color="auto" w:fill="FFFFFF"/>
        <w:spacing w:line="240" w:lineRule="auto"/>
        <w:textAlignment w:val="baseline"/>
        <w:rPr>
          <w:rFonts w:ascii="inherit" w:eastAsia="Times New Roman" w:hAnsi="inherit" w:cs="Times New Roman"/>
          <w:sz w:val="2"/>
          <w:szCs w:val="2"/>
        </w:rPr>
      </w:pPr>
    </w:p>
    <w:p w:rsidR="00FB2D55" w:rsidRPr="00FB2D55" w:rsidRDefault="00FB2D55" w:rsidP="00FB2D55">
      <w:pPr>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24"/>
          <w:szCs w:val="24"/>
          <w:bdr w:val="none" w:sz="0" w:space="0" w:color="auto" w:frame="1"/>
        </w:rPr>
        <w:t>In order to assist with travel planning, please keep in mind the following:</w:t>
      </w:r>
    </w:p>
    <w:p w:rsidR="00FB2D55" w:rsidRPr="00FB2D55" w:rsidRDefault="00FB2D55" w:rsidP="00FB2D55">
      <w:pPr>
        <w:numPr>
          <w:ilvl w:val="0"/>
          <w:numId w:val="2"/>
        </w:numPr>
        <w:spacing w:after="0" w:line="330" w:lineRule="atLeast"/>
        <w:ind w:left="600"/>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rPr>
        <w:t>Burlington International Airport (BTV) is 10 minutes from campus.</w:t>
      </w:r>
    </w:p>
    <w:p w:rsidR="00FB2D55" w:rsidRPr="00FB2D55" w:rsidRDefault="00FB2D55" w:rsidP="00FB2D55">
      <w:pPr>
        <w:numPr>
          <w:ilvl w:val="0"/>
          <w:numId w:val="2"/>
        </w:numPr>
        <w:spacing w:after="0" w:line="330" w:lineRule="atLeast"/>
        <w:ind w:left="600"/>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rPr>
        <w:t>Burlington VT is approximately a 2-hour drive from Montreal, Canada.</w:t>
      </w:r>
    </w:p>
    <w:p w:rsidR="00FB2D55" w:rsidRPr="00FB2D55" w:rsidRDefault="00FB2D55" w:rsidP="00FB2D55">
      <w:pPr>
        <w:numPr>
          <w:ilvl w:val="0"/>
          <w:numId w:val="2"/>
        </w:numPr>
        <w:spacing w:after="0" w:line="330" w:lineRule="atLeast"/>
        <w:ind w:left="600"/>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rPr>
        <w:t>Burlington, VT, is a three-hour drive from both Boston and Albany, New York</w:t>
      </w:r>
    </w:p>
    <w:p w:rsidR="00FB2D55" w:rsidRPr="00FB2D55" w:rsidRDefault="00FB2D55" w:rsidP="00FB2D55">
      <w:pPr>
        <w:spacing w:after="0" w:line="330" w:lineRule="atLeast"/>
        <w:textAlignment w:val="baseline"/>
        <w:rPr>
          <w:rFonts w:ascii="inherit" w:eastAsia="Times New Roman" w:hAnsi="inherit" w:cs="Tahoma"/>
          <w:color w:val="4F4F4F"/>
          <w:sz w:val="18"/>
          <w:szCs w:val="18"/>
        </w:rPr>
      </w:pPr>
    </w:p>
    <w:p w:rsidR="00FB2D55" w:rsidRPr="00FB2D55" w:rsidRDefault="00FB2D55" w:rsidP="00FB2D55">
      <w:pPr>
        <w:spacing w:after="0" w:line="330" w:lineRule="atLeast"/>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rPr>
        <w:t>Find out what airlines fly into Burlington, VT. Check the</w:t>
      </w:r>
      <w:r>
        <w:rPr>
          <w:rFonts w:ascii="inherit" w:eastAsia="Times New Roman" w:hAnsi="inherit" w:cs="Tahoma"/>
          <w:color w:val="4F4F4F"/>
          <w:sz w:val="24"/>
          <w:szCs w:val="24"/>
        </w:rPr>
        <w:t xml:space="preserve"> </w:t>
      </w:r>
      <w:hyperlink r:id="rId33" w:history="1">
        <w:r w:rsidRPr="00FB2D55">
          <w:rPr>
            <w:rFonts w:ascii="inherit" w:eastAsia="Times New Roman" w:hAnsi="inherit" w:cs="Tahoma"/>
            <w:color w:val="0A93CC"/>
            <w:sz w:val="24"/>
            <w:szCs w:val="24"/>
            <w:bdr w:val="none" w:sz="0" w:space="0" w:color="auto" w:frame="1"/>
          </w:rPr>
          <w:t>Burlington International Airport website</w:t>
        </w:r>
      </w:hyperlink>
      <w:r w:rsidRPr="00FB2D55">
        <w:rPr>
          <w:rFonts w:ascii="inherit" w:eastAsia="Times New Roman" w:hAnsi="inherit" w:cs="Tahoma"/>
          <w:color w:val="4F4F4F"/>
          <w:sz w:val="24"/>
          <w:szCs w:val="24"/>
        </w:rPr>
        <w:t>.</w:t>
      </w:r>
    </w:p>
    <w:p w:rsidR="00FB2D55" w:rsidRPr="00FB2D55" w:rsidRDefault="00FB2D55" w:rsidP="00FB2D55">
      <w:pPr>
        <w:spacing w:after="0" w:line="330" w:lineRule="atLeast"/>
        <w:textAlignment w:val="baseline"/>
        <w:rPr>
          <w:rFonts w:ascii="inherit" w:eastAsia="Times New Roman" w:hAnsi="inherit" w:cs="Tahoma"/>
          <w:color w:val="4F4F4F"/>
          <w:sz w:val="24"/>
          <w:szCs w:val="24"/>
        </w:rPr>
      </w:pPr>
    </w:p>
    <w:p w:rsidR="00FB2D55" w:rsidRDefault="00FB2D55" w:rsidP="00457E2C">
      <w:pPr>
        <w:spacing w:after="0" w:line="240" w:lineRule="auto"/>
        <w:jc w:val="both"/>
        <w:rPr>
          <w:rFonts w:eastAsia="Times New Roman" w:cstheme="minorHAnsi"/>
          <w:noProof/>
          <w:sz w:val="24"/>
          <w:szCs w:val="24"/>
        </w:rPr>
      </w:pPr>
    </w:p>
    <w:p w:rsidR="00BA7023" w:rsidRDefault="00BA7023" w:rsidP="00457E2C">
      <w:pPr>
        <w:spacing w:after="0" w:line="240" w:lineRule="auto"/>
        <w:jc w:val="both"/>
        <w:rPr>
          <w:rFonts w:eastAsia="Times New Roman" w:cstheme="minorHAnsi"/>
          <w:noProof/>
          <w:sz w:val="24"/>
          <w:szCs w:val="24"/>
        </w:rPr>
      </w:pPr>
    </w:p>
    <w:p w:rsidR="00FB2D55" w:rsidRDefault="00FB2D55" w:rsidP="00457E2C">
      <w:pPr>
        <w:spacing w:after="0" w:line="240" w:lineRule="auto"/>
        <w:jc w:val="both"/>
        <w:rPr>
          <w:rFonts w:ascii="Tahoma" w:hAnsi="Tahoma" w:cs="Tahoma"/>
          <w:b/>
          <w:bCs/>
          <w:color w:val="00609C"/>
          <w:sz w:val="36"/>
          <w:szCs w:val="36"/>
          <w:shd w:val="clear" w:color="auto" w:fill="FFFFFF"/>
        </w:rPr>
      </w:pPr>
      <w:r>
        <w:rPr>
          <w:rFonts w:ascii="Tahoma" w:hAnsi="Tahoma" w:cs="Tahoma"/>
          <w:b/>
          <w:bCs/>
          <w:color w:val="00609C"/>
          <w:sz w:val="36"/>
          <w:szCs w:val="36"/>
          <w:shd w:val="clear" w:color="auto" w:fill="FFFFFF"/>
        </w:rPr>
        <w:t>Burlington and Dudley H. Davis Center</w:t>
      </w:r>
    </w:p>
    <w:p w:rsidR="00FB2D55" w:rsidRDefault="00FB2D55" w:rsidP="00457E2C">
      <w:pPr>
        <w:spacing w:after="0" w:line="240" w:lineRule="auto"/>
        <w:jc w:val="both"/>
        <w:rPr>
          <w:rFonts w:eastAsia="Times New Roman" w:cstheme="minorHAnsi"/>
          <w:noProof/>
          <w:sz w:val="24"/>
          <w:szCs w:val="24"/>
        </w:rPr>
      </w:pPr>
    </w:p>
    <w:p w:rsidR="00FB2D55" w:rsidRDefault="00FB2D55" w:rsidP="00FB2D55">
      <w:pPr>
        <w:shd w:val="clear" w:color="auto" w:fill="FFFFFF"/>
        <w:spacing w:after="0" w:line="240" w:lineRule="auto"/>
        <w:textAlignment w:val="baseline"/>
        <w:outlineLvl w:val="2"/>
        <w:rPr>
          <w:rFonts w:ascii="inherit" w:eastAsia="Times New Roman" w:hAnsi="inherit" w:cs="Tahoma"/>
          <w:b/>
          <w:bCs/>
          <w:color w:val="00609C"/>
          <w:sz w:val="27"/>
          <w:szCs w:val="27"/>
          <w:u w:val="single"/>
          <w:bdr w:val="none" w:sz="0" w:space="0" w:color="auto" w:frame="1"/>
        </w:rPr>
      </w:pPr>
      <w:r w:rsidRPr="00FB2D55">
        <w:rPr>
          <w:rFonts w:ascii="inherit" w:eastAsia="Times New Roman" w:hAnsi="inherit" w:cs="Tahoma"/>
          <w:b/>
          <w:bCs/>
          <w:color w:val="00609C"/>
          <w:sz w:val="27"/>
          <w:szCs w:val="27"/>
          <w:u w:val="single"/>
          <w:bdr w:val="none" w:sz="0" w:space="0" w:color="auto" w:frame="1"/>
        </w:rPr>
        <w:t>About Burlington, VT</w:t>
      </w:r>
    </w:p>
    <w:p w:rsidR="00FB2D55" w:rsidRPr="00FB2D55" w:rsidRDefault="00FB2D55" w:rsidP="00FB2D55">
      <w:pPr>
        <w:shd w:val="clear" w:color="auto" w:fill="FFFFFF"/>
        <w:spacing w:after="0" w:line="240" w:lineRule="auto"/>
        <w:textAlignment w:val="baseline"/>
        <w:outlineLvl w:val="2"/>
        <w:rPr>
          <w:rFonts w:ascii="inherit" w:eastAsia="Times New Roman" w:hAnsi="inherit" w:cs="Tahoma"/>
          <w:color w:val="000000"/>
          <w:sz w:val="24"/>
          <w:szCs w:val="24"/>
        </w:rPr>
      </w:pPr>
    </w:p>
    <w:p w:rsidR="00FB2D55" w:rsidRPr="00FB2D55" w:rsidRDefault="00FB2D55" w:rsidP="00FB2D55">
      <w:pPr>
        <w:shd w:val="clear" w:color="auto" w:fill="FFFFFF"/>
        <w:spacing w:line="240" w:lineRule="atLeast"/>
        <w:textAlignment w:val="baseline"/>
        <w:rPr>
          <w:rFonts w:ascii="inherit" w:eastAsia="Times New Roman" w:hAnsi="inherit" w:cs="Times New Roman"/>
          <w:color w:val="262626"/>
          <w:sz w:val="2"/>
          <w:szCs w:val="2"/>
        </w:rPr>
      </w:pPr>
      <w:r w:rsidRPr="00FB2D55">
        <w:rPr>
          <w:rFonts w:ascii="inherit" w:eastAsia="Times New Roman" w:hAnsi="inherit" w:cs="Times New Roman"/>
          <w:noProof/>
          <w:color w:val="262626"/>
          <w:sz w:val="2"/>
          <w:szCs w:val="2"/>
        </w:rPr>
        <w:drawing>
          <wp:inline distT="0" distB="0" distL="0" distR="0" wp14:anchorId="360566A4" wp14:editId="0DA69CD7">
            <wp:extent cx="4762500" cy="1809750"/>
            <wp:effectExtent l="0" t="0" r="0" b="0"/>
            <wp:docPr id="14" name="Picture 14" descr="http://imageprocessor.websimages.com/width/500/crop/0,0,500x190/www.bopglobalnetwork.org/burling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processor.websimages.com/width/500/crop/0,0,500x190/www.bopglobalnetwork.org/burlington.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62500" cy="1809750"/>
                    </a:xfrm>
                    <a:prstGeom prst="rect">
                      <a:avLst/>
                    </a:prstGeom>
                    <a:noFill/>
                    <a:ln>
                      <a:noFill/>
                    </a:ln>
                  </pic:spPr>
                </pic:pic>
              </a:graphicData>
            </a:graphic>
          </wp:inline>
        </w:drawing>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r w:rsidRPr="00FB2D55">
        <w:rPr>
          <w:rFonts w:ascii="inherit" w:eastAsia="Times New Roman" w:hAnsi="inherit" w:cs="Tahoma"/>
          <w:color w:val="4F4F4F"/>
          <w:sz w:val="24"/>
          <w:szCs w:val="24"/>
          <w:bdr w:val="none" w:sz="0" w:space="0" w:color="auto" w:frame="1"/>
        </w:rPr>
        <w:t xml:space="preserve">Burlington is the largest city in the U.S. state of Vermont and is on the shores of Lake Champlain and </w:t>
      </w:r>
      <w:proofErr w:type="spellStart"/>
      <w:r w:rsidRPr="00FB2D55">
        <w:rPr>
          <w:rFonts w:ascii="inherit" w:eastAsia="Times New Roman" w:hAnsi="inherit" w:cs="Tahoma"/>
          <w:color w:val="4F4F4F"/>
          <w:sz w:val="24"/>
          <w:szCs w:val="24"/>
          <w:bdr w:val="none" w:sz="0" w:space="0" w:color="auto" w:frame="1"/>
        </w:rPr>
        <w:t>loacted</w:t>
      </w:r>
      <w:proofErr w:type="spellEnd"/>
      <w:r w:rsidRPr="00FB2D55">
        <w:rPr>
          <w:rFonts w:ascii="inherit" w:eastAsia="Times New Roman" w:hAnsi="inherit" w:cs="Tahoma"/>
          <w:color w:val="4F4F4F"/>
          <w:sz w:val="24"/>
          <w:szCs w:val="24"/>
          <w:bdr w:val="none" w:sz="0" w:space="0" w:color="auto" w:frame="1"/>
        </w:rPr>
        <w:t xml:space="preserve"> between the </w:t>
      </w:r>
      <w:proofErr w:type="spellStart"/>
      <w:r w:rsidRPr="00FB2D55">
        <w:rPr>
          <w:rFonts w:ascii="inherit" w:eastAsia="Times New Roman" w:hAnsi="inherit" w:cs="Tahoma"/>
          <w:color w:val="4F4F4F"/>
          <w:sz w:val="24"/>
          <w:szCs w:val="24"/>
          <w:bdr w:val="none" w:sz="0" w:space="0" w:color="auto" w:frame="1"/>
        </w:rPr>
        <w:t>Airdrondack</w:t>
      </w:r>
      <w:proofErr w:type="spellEnd"/>
      <w:r w:rsidRPr="00FB2D55">
        <w:rPr>
          <w:rFonts w:ascii="inherit" w:eastAsia="Times New Roman" w:hAnsi="inherit" w:cs="Tahoma"/>
          <w:color w:val="4F4F4F"/>
          <w:sz w:val="24"/>
          <w:szCs w:val="24"/>
          <w:bdr w:val="none" w:sz="0" w:space="0" w:color="auto" w:frame="1"/>
        </w:rPr>
        <w:t xml:space="preserve"> and Green Mountains. Burlington lies 45 miles south of the U.S.-Canadian (Vermont-Quebec) border and 94 miles south of Montreal. Burlington had a population of 42,417 at the 2010 census. The city is the hub of the Burlington-South Burlington metropolitan area, consisting of the three northwestern Vermont counties of Chittenden, Franklin and Grand Isle and encompassing the cities of Burlington, South Burlington, and Winooski; the towns of Colchester, Essex, and Williston; and the village of Essex Junction. For more information, please visit </w:t>
      </w:r>
      <w:hyperlink r:id="rId35" w:history="1">
        <w:r w:rsidRPr="00FB2D55">
          <w:rPr>
            <w:rFonts w:ascii="inherit" w:eastAsia="Times New Roman" w:hAnsi="inherit" w:cs="Tahoma"/>
            <w:color w:val="0A93CC"/>
            <w:sz w:val="24"/>
            <w:szCs w:val="24"/>
            <w:bdr w:val="none" w:sz="0" w:space="0" w:color="auto" w:frame="1"/>
          </w:rPr>
          <w:t>burlingtonvt.gov</w:t>
        </w:r>
      </w:hyperlink>
      <w:r w:rsidRPr="00FB2D55">
        <w:rPr>
          <w:rFonts w:ascii="inherit" w:eastAsia="Times New Roman" w:hAnsi="inherit" w:cs="Tahoma"/>
          <w:color w:val="4F4F4F"/>
          <w:sz w:val="24"/>
          <w:szCs w:val="24"/>
          <w:bdr w:val="none" w:sz="0" w:space="0" w:color="auto" w:frame="1"/>
        </w:rPr>
        <w:t>.</w:t>
      </w:r>
    </w:p>
    <w:p w:rsidR="00FB2D55" w:rsidRPr="00FB2D55" w:rsidRDefault="00FB2D55" w:rsidP="00FB2D55">
      <w:pPr>
        <w:shd w:val="clear" w:color="auto" w:fill="FFFFFF"/>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24"/>
          <w:szCs w:val="24"/>
          <w:bdr w:val="none" w:sz="0" w:space="0" w:color="auto" w:frame="1"/>
        </w:rPr>
        <w:br/>
      </w:r>
    </w:p>
    <w:p w:rsidR="00FB2D55" w:rsidRPr="00FB2D55" w:rsidRDefault="00FB2D55" w:rsidP="00FB2D55">
      <w:pPr>
        <w:shd w:val="clear" w:color="auto" w:fill="FFFFFF"/>
        <w:spacing w:after="0" w:line="240" w:lineRule="auto"/>
        <w:textAlignment w:val="baseline"/>
        <w:outlineLvl w:val="2"/>
        <w:rPr>
          <w:rFonts w:ascii="inherit" w:eastAsia="Times New Roman" w:hAnsi="inherit" w:cs="Tahoma"/>
          <w:color w:val="000000"/>
          <w:sz w:val="24"/>
          <w:szCs w:val="24"/>
        </w:rPr>
      </w:pPr>
      <w:r w:rsidRPr="00FB2D55">
        <w:rPr>
          <w:rFonts w:ascii="inherit" w:eastAsia="Times New Roman" w:hAnsi="inherit" w:cs="Tahoma"/>
          <w:b/>
          <w:bCs/>
          <w:color w:val="00609C"/>
          <w:sz w:val="27"/>
          <w:szCs w:val="27"/>
          <w:u w:val="single"/>
          <w:bdr w:val="none" w:sz="0" w:space="0" w:color="auto" w:frame="1"/>
        </w:rPr>
        <w:lastRenderedPageBreak/>
        <w:t>About Dudley H. Davis Center (Conference Location)</w:t>
      </w:r>
    </w:p>
    <w:p w:rsidR="00FB2D55" w:rsidRPr="00FB2D55" w:rsidRDefault="00FB2D55" w:rsidP="00FB2D55">
      <w:pPr>
        <w:shd w:val="clear" w:color="auto" w:fill="FFFFFF"/>
        <w:spacing w:line="240" w:lineRule="atLeast"/>
        <w:textAlignment w:val="baseline"/>
        <w:rPr>
          <w:rFonts w:ascii="inherit" w:eastAsia="Times New Roman" w:hAnsi="inherit" w:cs="Times New Roman"/>
          <w:color w:val="262626"/>
          <w:sz w:val="2"/>
          <w:szCs w:val="2"/>
        </w:rPr>
      </w:pPr>
      <w:r w:rsidRPr="00FB2D55">
        <w:rPr>
          <w:rFonts w:ascii="inherit" w:eastAsia="Times New Roman" w:hAnsi="inherit" w:cs="Times New Roman"/>
          <w:noProof/>
          <w:color w:val="262626"/>
          <w:sz w:val="2"/>
          <w:szCs w:val="2"/>
        </w:rPr>
        <w:drawing>
          <wp:anchor distT="0" distB="0" distL="114300" distR="114300" simplePos="0" relativeHeight="251680768" behindDoc="1" locked="0" layoutInCell="1" allowOverlap="1" wp14:anchorId="4C14CF1B" wp14:editId="555A2FA6">
            <wp:simplePos x="0" y="0"/>
            <wp:positionH relativeFrom="column">
              <wp:posOffset>4476750</wp:posOffset>
            </wp:positionH>
            <wp:positionV relativeFrom="paragraph">
              <wp:posOffset>60960</wp:posOffset>
            </wp:positionV>
            <wp:extent cx="1619250" cy="2415921"/>
            <wp:effectExtent l="0" t="0" r="0" b="3810"/>
            <wp:wrapTight wrapText="bothSides">
              <wp:wrapPolygon edited="0">
                <wp:start x="0" y="0"/>
                <wp:lineTo x="0" y="21464"/>
                <wp:lineTo x="21346" y="21464"/>
                <wp:lineTo x="21346" y="0"/>
                <wp:lineTo x="0" y="0"/>
              </wp:wrapPolygon>
            </wp:wrapTight>
            <wp:docPr id="15" name="Picture 15" descr="http://imageprocessor.websimages.com/width/250/crop/0,0,250x373/www.bopglobalnetwork.org/inside-dav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ageprocessor.websimages.com/width/250/crop/0,0,250x373/www.bopglobalnetwork.org/inside-davis.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19250" cy="2415921"/>
                    </a:xfrm>
                    <a:prstGeom prst="rect">
                      <a:avLst/>
                    </a:prstGeom>
                    <a:noFill/>
                    <a:ln>
                      <a:noFill/>
                    </a:ln>
                  </pic:spPr>
                </pic:pic>
              </a:graphicData>
            </a:graphic>
          </wp:anchor>
        </w:drawing>
      </w:r>
    </w:p>
    <w:p w:rsidR="00FB2D55" w:rsidRPr="00FB2D55" w:rsidRDefault="00FB2D55" w:rsidP="00FB2D55">
      <w:pPr>
        <w:shd w:val="clear" w:color="auto" w:fill="FFFFFF"/>
        <w:spacing w:after="0" w:line="330" w:lineRule="atLeast"/>
        <w:textAlignment w:val="baseline"/>
        <w:rPr>
          <w:rFonts w:ascii="inherit" w:eastAsia="Times New Roman" w:hAnsi="inherit" w:cs="Tahoma"/>
          <w:color w:val="4F4F4F"/>
          <w:sz w:val="18"/>
          <w:szCs w:val="18"/>
        </w:rPr>
      </w:pPr>
      <w:r w:rsidRPr="00FB2D55">
        <w:rPr>
          <w:rFonts w:ascii="inherit" w:eastAsia="Times New Roman" w:hAnsi="inherit" w:cs="Tahoma"/>
          <w:color w:val="4F4F4F"/>
          <w:sz w:val="24"/>
          <w:szCs w:val="24"/>
          <w:bdr w:val="none" w:sz="0" w:space="0" w:color="auto" w:frame="1"/>
        </w:rPr>
        <w:t>The Davis Center is nothing if not conscientious. The building originated from a strong sense of shared values and a common ground:</w:t>
      </w:r>
    </w:p>
    <w:p w:rsidR="00FB2D55" w:rsidRPr="00FB2D55" w:rsidRDefault="00FB2D55" w:rsidP="00FB2D55">
      <w:pPr>
        <w:shd w:val="clear" w:color="auto" w:fill="FFFFFF"/>
        <w:spacing w:after="0" w:line="330" w:lineRule="atLeast"/>
        <w:textAlignment w:val="baseline"/>
        <w:rPr>
          <w:rFonts w:ascii="inherit" w:eastAsia="Times New Roman" w:hAnsi="inherit" w:cs="Tahoma"/>
          <w:color w:val="4F4F4F"/>
          <w:sz w:val="18"/>
          <w:szCs w:val="18"/>
        </w:rPr>
      </w:pPr>
    </w:p>
    <w:p w:rsidR="00FB2D55" w:rsidRPr="00FB2D55" w:rsidRDefault="00FB2D55" w:rsidP="00FB2D55">
      <w:pPr>
        <w:numPr>
          <w:ilvl w:val="0"/>
          <w:numId w:val="3"/>
        </w:numPr>
        <w:shd w:val="clear" w:color="auto" w:fill="FFFFFF"/>
        <w:spacing w:after="0" w:line="330" w:lineRule="atLeast"/>
        <w:ind w:left="600"/>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bdr w:val="none" w:sz="0" w:space="0" w:color="auto" w:frame="1"/>
        </w:rPr>
        <w:t>Every step of the building process was thoughtful of the environment. But we know that building green is merely the first step to being green.</w:t>
      </w:r>
    </w:p>
    <w:p w:rsidR="00FB2D55" w:rsidRPr="00FB2D55" w:rsidRDefault="00FB2D55" w:rsidP="00FB2D55">
      <w:pPr>
        <w:numPr>
          <w:ilvl w:val="0"/>
          <w:numId w:val="3"/>
        </w:numPr>
        <w:shd w:val="clear" w:color="auto" w:fill="FFFFFF"/>
        <w:spacing w:after="0" w:line="330" w:lineRule="atLeast"/>
        <w:ind w:left="600"/>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bdr w:val="none" w:sz="0" w:space="0" w:color="auto" w:frame="1"/>
        </w:rPr>
        <w:t>We're committed to building an ethos that fosters social justice for all. From the artwork to gender-neutral bathrooms, this is everyone's space.</w:t>
      </w:r>
    </w:p>
    <w:p w:rsidR="00FB2D55" w:rsidRPr="00FB2D55" w:rsidRDefault="00FB2D55" w:rsidP="00FB2D55">
      <w:pPr>
        <w:numPr>
          <w:ilvl w:val="0"/>
          <w:numId w:val="3"/>
        </w:numPr>
        <w:shd w:val="clear" w:color="auto" w:fill="FFFFFF"/>
        <w:spacing w:after="0" w:line="330" w:lineRule="atLeast"/>
        <w:ind w:left="600"/>
        <w:textAlignment w:val="baseline"/>
        <w:rPr>
          <w:rFonts w:ascii="inherit" w:eastAsia="Times New Roman" w:hAnsi="inherit" w:cs="Tahoma"/>
          <w:color w:val="4F4F4F"/>
          <w:sz w:val="24"/>
          <w:szCs w:val="24"/>
        </w:rPr>
      </w:pPr>
      <w:r w:rsidRPr="00FB2D55">
        <w:rPr>
          <w:rFonts w:ascii="inherit" w:eastAsia="Times New Roman" w:hAnsi="inherit" w:cs="Tahoma"/>
          <w:color w:val="4F4F4F"/>
          <w:sz w:val="24"/>
          <w:szCs w:val="24"/>
          <w:bdr w:val="none" w:sz="0" w:space="0" w:color="auto" w:frame="1"/>
        </w:rPr>
        <w:t>Space was planned around enriching the academic experience at UVM. We're all about theory to practice.</w:t>
      </w:r>
    </w:p>
    <w:p w:rsidR="00FB2D55" w:rsidRPr="00FB2D55" w:rsidRDefault="00FB2D55" w:rsidP="00FB2D55">
      <w:pPr>
        <w:shd w:val="clear" w:color="auto" w:fill="FFFFFF"/>
        <w:spacing w:after="0" w:line="330" w:lineRule="atLeast"/>
        <w:textAlignment w:val="baseline"/>
        <w:rPr>
          <w:rFonts w:ascii="inherit" w:eastAsia="Times New Roman" w:hAnsi="inherit" w:cs="Tahoma"/>
          <w:color w:val="4F4F4F"/>
          <w:sz w:val="18"/>
          <w:szCs w:val="18"/>
        </w:rPr>
      </w:pPr>
    </w:p>
    <w:p w:rsidR="00FB2D55" w:rsidRDefault="00FB2D55" w:rsidP="00FB2D55">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r w:rsidRPr="00FB2D55">
        <w:rPr>
          <w:rFonts w:ascii="inherit" w:eastAsia="Times New Roman" w:hAnsi="inherit" w:cs="Tahoma"/>
          <w:color w:val="4F4F4F"/>
          <w:sz w:val="24"/>
          <w:szCs w:val="24"/>
          <w:bdr w:val="none" w:sz="0" w:space="0" w:color="auto" w:frame="1"/>
        </w:rPr>
        <w:t>For more information, please visit the </w:t>
      </w:r>
      <w:hyperlink r:id="rId37" w:history="1">
        <w:r w:rsidRPr="00FB2D55">
          <w:rPr>
            <w:rFonts w:ascii="inherit" w:eastAsia="Times New Roman" w:hAnsi="inherit" w:cs="Tahoma"/>
            <w:color w:val="0A93CC"/>
            <w:sz w:val="24"/>
            <w:szCs w:val="24"/>
            <w:bdr w:val="none" w:sz="0" w:space="0" w:color="auto" w:frame="1"/>
          </w:rPr>
          <w:t>Dudley H. Davis Center</w:t>
        </w:r>
      </w:hyperlink>
      <w:r w:rsidRPr="00FB2D55">
        <w:rPr>
          <w:rFonts w:ascii="inherit" w:eastAsia="Times New Roman" w:hAnsi="inherit" w:cs="Tahoma"/>
          <w:color w:val="4F4F4F"/>
          <w:sz w:val="24"/>
          <w:szCs w:val="24"/>
          <w:bdr w:val="none" w:sz="0" w:space="0" w:color="auto" w:frame="1"/>
        </w:rPr>
        <w:t> website.</w:t>
      </w:r>
    </w:p>
    <w:p w:rsidR="00BA7023" w:rsidRDefault="00BA7023" w:rsidP="00FB2D55">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p>
    <w:p w:rsidR="00BA7023" w:rsidRPr="00FB2D55" w:rsidRDefault="00BA7023" w:rsidP="00FB2D55">
      <w:pPr>
        <w:shd w:val="clear" w:color="auto" w:fill="FFFFFF"/>
        <w:spacing w:after="0" w:line="330" w:lineRule="atLeast"/>
        <w:textAlignment w:val="baseline"/>
        <w:rPr>
          <w:rFonts w:ascii="inherit" w:eastAsia="Times New Roman" w:hAnsi="inherit" w:cs="Tahoma"/>
          <w:color w:val="4F4F4F"/>
          <w:sz w:val="18"/>
          <w:szCs w:val="18"/>
        </w:rPr>
      </w:pPr>
    </w:p>
    <w:p w:rsidR="00FB2D55" w:rsidRDefault="00FB2D55" w:rsidP="00457E2C">
      <w:pPr>
        <w:spacing w:after="0" w:line="240" w:lineRule="auto"/>
        <w:jc w:val="both"/>
        <w:rPr>
          <w:rFonts w:eastAsia="Times New Roman" w:cstheme="minorHAnsi"/>
          <w:noProof/>
          <w:sz w:val="24"/>
          <w:szCs w:val="24"/>
        </w:rPr>
      </w:pPr>
      <w:r>
        <w:rPr>
          <w:rFonts w:ascii="Tahoma" w:hAnsi="Tahoma" w:cs="Tahoma"/>
          <w:b/>
          <w:bCs/>
          <w:color w:val="00609C"/>
          <w:sz w:val="36"/>
          <w:szCs w:val="36"/>
          <w:shd w:val="clear" w:color="auto" w:fill="FFFFFF"/>
        </w:rPr>
        <w:t>Vermont Attractions, Activities, and Special Events</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r w:rsidRPr="00FB2D55">
        <w:rPr>
          <w:rFonts w:ascii="inherit" w:eastAsia="Times New Roman" w:hAnsi="inherit" w:cs="Tahoma"/>
          <w:color w:val="4F4F4F"/>
          <w:sz w:val="24"/>
          <w:szCs w:val="24"/>
          <w:bdr w:val="none" w:sz="0" w:space="0" w:color="auto" w:frame="1"/>
        </w:rPr>
        <w:t>These are some links to Vermont's best attractions.</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38" w:history="1">
        <w:r w:rsidRPr="00FB2D55">
          <w:rPr>
            <w:rFonts w:ascii="inherit" w:eastAsia="Times New Roman" w:hAnsi="inherit" w:cs="Tahoma"/>
            <w:color w:val="0A93CC"/>
            <w:sz w:val="24"/>
            <w:szCs w:val="24"/>
            <w:bdr w:val="none" w:sz="0" w:space="0" w:color="auto" w:frame="1"/>
          </w:rPr>
          <w:t>The Lake Champlain of Vermont Chamber of Commerce</w:t>
        </w:r>
      </w:hyperlink>
      <w:r w:rsidRPr="00FB2D55">
        <w:rPr>
          <w:rFonts w:ascii="Tahoma" w:eastAsia="Times New Roman" w:hAnsi="Tahoma" w:cs="Tahoma"/>
          <w:color w:val="4F4F4F"/>
          <w:sz w:val="24"/>
          <w:szCs w:val="24"/>
        </w:rPr>
        <w:t> -</w:t>
      </w:r>
      <w:r w:rsidRPr="00FB2D55">
        <w:rPr>
          <w:rFonts w:ascii="inherit" w:eastAsia="Times New Roman" w:hAnsi="inherit" w:cs="Tahoma"/>
          <w:color w:val="4F4F4F"/>
          <w:sz w:val="24"/>
          <w:szCs w:val="24"/>
          <w:bdr w:val="none" w:sz="0" w:space="0" w:color="auto" w:frame="1"/>
        </w:rPr>
        <w:t xml:space="preserve"> Lake Champlain region is an inspiring backdrop for both work and relaxation. Burlington is consistently ranked in the top ten for best places to live, visit, work and do business--take a look around and find out why!</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39" w:history="1">
        <w:r w:rsidRPr="00FB2D55">
          <w:rPr>
            <w:rFonts w:ascii="inherit" w:eastAsia="Times New Roman" w:hAnsi="inherit" w:cs="Tahoma"/>
            <w:color w:val="0A93CC"/>
            <w:sz w:val="24"/>
            <w:szCs w:val="24"/>
            <w:bdr w:val="none" w:sz="0" w:space="0" w:color="auto" w:frame="1"/>
          </w:rPr>
          <w:t>Church Street Market Place</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 xml:space="preserve">Church Street has everything from </w:t>
      </w:r>
      <w:proofErr w:type="spellStart"/>
      <w:r w:rsidRPr="00FB2D55">
        <w:rPr>
          <w:rFonts w:ascii="inherit" w:eastAsia="Times New Roman" w:hAnsi="inherit" w:cs="Tahoma"/>
          <w:color w:val="4F4F4F"/>
          <w:sz w:val="24"/>
          <w:szCs w:val="24"/>
          <w:bdr w:val="none" w:sz="0" w:space="0" w:color="auto" w:frame="1"/>
        </w:rPr>
        <w:t>shoping</w:t>
      </w:r>
      <w:proofErr w:type="spellEnd"/>
      <w:r w:rsidRPr="00FB2D55">
        <w:rPr>
          <w:rFonts w:ascii="inherit" w:eastAsia="Times New Roman" w:hAnsi="inherit" w:cs="Tahoma"/>
          <w:color w:val="4F4F4F"/>
          <w:sz w:val="24"/>
          <w:szCs w:val="24"/>
          <w:bdr w:val="none" w:sz="0" w:space="0" w:color="auto" w:frame="1"/>
        </w:rPr>
        <w:t>, dining, clubs, and special events. For more information on all of the great activities please click on this site.</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0" w:history="1">
        <w:r w:rsidRPr="00FB2D55">
          <w:rPr>
            <w:rFonts w:ascii="inherit" w:eastAsia="Times New Roman" w:hAnsi="inherit" w:cs="Tahoma"/>
            <w:color w:val="0A93CC"/>
            <w:sz w:val="24"/>
            <w:szCs w:val="24"/>
            <w:bdr w:val="none" w:sz="0" w:space="0" w:color="auto" w:frame="1"/>
          </w:rPr>
          <w:t>The ECHO Center</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Located at Burlington on Lake Champlain, the ECHO center is Vermont's newest attraction. ECHO stands for Ecology, Culture, History and Opportunity.</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1" w:history="1">
        <w:r w:rsidRPr="00FB2D55">
          <w:rPr>
            <w:rFonts w:ascii="inherit" w:eastAsia="Times New Roman" w:hAnsi="inherit" w:cs="Tahoma"/>
            <w:color w:val="0A93CC"/>
            <w:sz w:val="24"/>
            <w:szCs w:val="24"/>
            <w:bdr w:val="none" w:sz="0" w:space="0" w:color="auto" w:frame="1"/>
          </w:rPr>
          <w:t>The Vermont Teddy Bear Factory</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In Shelburne the Vermont Teddy Bear Factory has the finest bears made around. Take a tour and see for yourself!</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2" w:history="1">
        <w:r w:rsidRPr="00FB2D55">
          <w:rPr>
            <w:rFonts w:ascii="inherit" w:eastAsia="Times New Roman" w:hAnsi="inherit" w:cs="Tahoma"/>
            <w:color w:val="0A93CC"/>
            <w:sz w:val="24"/>
            <w:szCs w:val="24"/>
            <w:bdr w:val="none" w:sz="0" w:space="0" w:color="auto" w:frame="1"/>
          </w:rPr>
          <w:t>Shelburne Farms</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1,400 acre working farm, National Historic Landmark and a non-profit environmental education center, Shelburne Farms is fun for all ages.</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3" w:history="1">
        <w:r w:rsidRPr="00FB2D55">
          <w:rPr>
            <w:rFonts w:ascii="inherit" w:eastAsia="Times New Roman" w:hAnsi="inherit" w:cs="Tahoma"/>
            <w:color w:val="0A93CC"/>
            <w:sz w:val="24"/>
            <w:szCs w:val="24"/>
            <w:bdr w:val="none" w:sz="0" w:space="0" w:color="auto" w:frame="1"/>
          </w:rPr>
          <w:t>Kennedy Brothers Factory Marketplace</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 xml:space="preserve">Kennedy Brothers has a Crafts Center and an Antique Center. They also have pure maple syrup, maple sugar and cheddar cheese for great Vermont </w:t>
      </w:r>
      <w:proofErr w:type="gramStart"/>
      <w:r w:rsidRPr="00FB2D55">
        <w:rPr>
          <w:rFonts w:ascii="inherit" w:eastAsia="Times New Roman" w:hAnsi="inherit" w:cs="Tahoma"/>
          <w:color w:val="4F4F4F"/>
          <w:sz w:val="24"/>
          <w:szCs w:val="24"/>
          <w:bdr w:val="none" w:sz="0" w:space="0" w:color="auto" w:frame="1"/>
        </w:rPr>
        <w:t>gift's</w:t>
      </w:r>
      <w:proofErr w:type="gramEnd"/>
      <w:r w:rsidRPr="00FB2D55">
        <w:rPr>
          <w:rFonts w:ascii="inherit" w:eastAsia="Times New Roman" w:hAnsi="inherit" w:cs="Tahoma"/>
          <w:color w:val="4F4F4F"/>
          <w:sz w:val="24"/>
          <w:szCs w:val="24"/>
          <w:bdr w:val="none" w:sz="0" w:space="0" w:color="auto" w:frame="1"/>
        </w:rPr>
        <w:t>. Be sure to visit the Scoop Shop as well.</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4" w:history="1">
        <w:r w:rsidRPr="00FB2D55">
          <w:rPr>
            <w:rFonts w:ascii="inherit" w:eastAsia="Times New Roman" w:hAnsi="inherit" w:cs="Tahoma"/>
            <w:color w:val="0A93CC"/>
            <w:sz w:val="24"/>
            <w:szCs w:val="24"/>
            <w:bdr w:val="none" w:sz="0" w:space="0" w:color="auto" w:frame="1"/>
          </w:rPr>
          <w:t>Vermont Living</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For a full list of events and activities to do in Vermont, please visit www.vermontliving.com.</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5" w:history="1">
        <w:r w:rsidRPr="00FB2D55">
          <w:rPr>
            <w:rFonts w:ascii="inherit" w:eastAsia="Times New Roman" w:hAnsi="inherit" w:cs="Tahoma"/>
            <w:color w:val="0A93CC"/>
            <w:sz w:val="24"/>
            <w:szCs w:val="24"/>
            <w:bdr w:val="none" w:sz="0" w:space="0" w:color="auto" w:frame="1"/>
          </w:rPr>
          <w:t>Enjoy Burlington</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The mission of the Burlington Parks and Recreation Department is to enhance quality of life of all the citizens of Burlington and for the visitors in our community.</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6" w:history="1">
        <w:r w:rsidRPr="00FB2D55">
          <w:rPr>
            <w:rFonts w:ascii="inherit" w:eastAsia="Times New Roman" w:hAnsi="inherit" w:cs="Tahoma"/>
            <w:color w:val="0A93CC"/>
            <w:sz w:val="24"/>
            <w:szCs w:val="24"/>
            <w:bdr w:val="none" w:sz="0" w:space="0" w:color="auto" w:frame="1"/>
          </w:rPr>
          <w:t xml:space="preserve">The </w:t>
        </w:r>
        <w:proofErr w:type="spellStart"/>
        <w:r w:rsidRPr="00FB2D55">
          <w:rPr>
            <w:rFonts w:ascii="inherit" w:eastAsia="Times New Roman" w:hAnsi="inherit" w:cs="Tahoma"/>
            <w:color w:val="0A93CC"/>
            <w:sz w:val="24"/>
            <w:szCs w:val="24"/>
            <w:bdr w:val="none" w:sz="0" w:space="0" w:color="auto" w:frame="1"/>
          </w:rPr>
          <w:t>Chazy</w:t>
        </w:r>
        <w:proofErr w:type="spellEnd"/>
        <w:r w:rsidRPr="00FB2D55">
          <w:rPr>
            <w:rFonts w:ascii="inherit" w:eastAsia="Times New Roman" w:hAnsi="inherit" w:cs="Tahoma"/>
            <w:color w:val="0A93CC"/>
            <w:sz w:val="24"/>
            <w:szCs w:val="24"/>
            <w:bdr w:val="none" w:sz="0" w:space="0" w:color="auto" w:frame="1"/>
          </w:rPr>
          <w:t xml:space="preserve"> Reef on Isle La Motte</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 xml:space="preserve">In the northwestern corner of Vermont on Isle La Motte, the northernmost island of Lake Champlain, is a remarkable natural phenomenon: the </w:t>
      </w:r>
      <w:proofErr w:type="spellStart"/>
      <w:r w:rsidRPr="00FB2D55">
        <w:rPr>
          <w:rFonts w:ascii="inherit" w:eastAsia="Times New Roman" w:hAnsi="inherit" w:cs="Tahoma"/>
          <w:color w:val="4F4F4F"/>
          <w:sz w:val="24"/>
          <w:szCs w:val="24"/>
          <w:bdr w:val="none" w:sz="0" w:space="0" w:color="auto" w:frame="1"/>
        </w:rPr>
        <w:t>Chazy</w:t>
      </w:r>
      <w:proofErr w:type="spellEnd"/>
      <w:r w:rsidRPr="00FB2D55">
        <w:rPr>
          <w:rFonts w:ascii="inherit" w:eastAsia="Times New Roman" w:hAnsi="inherit" w:cs="Tahoma"/>
          <w:color w:val="4F4F4F"/>
          <w:sz w:val="24"/>
          <w:szCs w:val="24"/>
          <w:bdr w:val="none" w:sz="0" w:space="0" w:color="auto" w:frame="1"/>
        </w:rPr>
        <w:t xml:space="preserve"> Reef formation.</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7" w:history="1">
        <w:r w:rsidRPr="00FB2D55">
          <w:rPr>
            <w:rFonts w:ascii="inherit" w:eastAsia="Times New Roman" w:hAnsi="inherit" w:cs="Tahoma"/>
            <w:color w:val="0A93CC"/>
            <w:sz w:val="24"/>
            <w:szCs w:val="24"/>
            <w:bdr w:val="none" w:sz="0" w:space="0" w:color="auto" w:frame="1"/>
          </w:rPr>
          <w:t>Vermont Cheese Council</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The Vermont Cheese Council is dedicated to the production and advancement of Vermont cheese.</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Default="00FB2D55" w:rsidP="00FB2D55">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hyperlink r:id="rId48" w:history="1">
        <w:r w:rsidRPr="00FB2D55">
          <w:rPr>
            <w:rFonts w:ascii="inherit" w:eastAsia="Times New Roman" w:hAnsi="inherit" w:cs="Tahoma"/>
            <w:color w:val="0A93CC"/>
            <w:sz w:val="24"/>
            <w:szCs w:val="24"/>
            <w:bdr w:val="none" w:sz="0" w:space="0" w:color="auto" w:frame="1"/>
          </w:rPr>
          <w:t>Magic Hat</w:t>
        </w:r>
      </w:hyperlink>
      <w:r w:rsidRPr="00FB2D55">
        <w:rPr>
          <w:rFonts w:ascii="Tahoma" w:eastAsia="Times New Roman" w:hAnsi="Tahoma" w:cs="Tahoma"/>
          <w:color w:val="4F4F4F"/>
          <w:sz w:val="24"/>
          <w:szCs w:val="24"/>
        </w:rPr>
        <w:t xml:space="preserve"> - </w:t>
      </w:r>
      <w:r w:rsidRPr="00FB2D55">
        <w:rPr>
          <w:rFonts w:ascii="inherit" w:eastAsia="Times New Roman" w:hAnsi="inherit" w:cs="Tahoma"/>
          <w:color w:val="4F4F4F"/>
          <w:sz w:val="24"/>
          <w:szCs w:val="24"/>
          <w:bdr w:val="none" w:sz="0" w:space="0" w:color="auto" w:frame="1"/>
        </w:rPr>
        <w:t>Click here to visit the Magic Hat Brewery website.</w:t>
      </w:r>
    </w:p>
    <w:p w:rsidR="00E92872" w:rsidRDefault="00E92872" w:rsidP="00FB2D55">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49" w:history="1">
        <w:r w:rsidRPr="00FB2D55">
          <w:rPr>
            <w:rFonts w:ascii="inherit" w:eastAsia="Times New Roman" w:hAnsi="inherit" w:cs="Tahoma"/>
            <w:color w:val="0A93CC"/>
            <w:sz w:val="24"/>
            <w:szCs w:val="24"/>
            <w:bdr w:val="none" w:sz="0" w:space="0" w:color="auto" w:frame="1"/>
          </w:rPr>
          <w:t>Ben &amp; Jerry's Homemade Ice Cream</w:t>
        </w:r>
      </w:hyperlink>
      <w:r w:rsidRPr="00FB2D55">
        <w:rPr>
          <w:rFonts w:ascii="Tahoma" w:eastAsia="Times New Roman" w:hAnsi="Tahoma" w:cs="Tahoma"/>
          <w:color w:val="4F4F4F"/>
          <w:sz w:val="24"/>
          <w:szCs w:val="24"/>
        </w:rPr>
        <w:t> - Click here to visit the Ben &amp; Jerry's home page.</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50" w:history="1">
        <w:r w:rsidRPr="00FB2D55">
          <w:rPr>
            <w:rFonts w:ascii="inherit" w:eastAsia="Times New Roman" w:hAnsi="inherit" w:cs="Tahoma"/>
            <w:color w:val="0A93CC"/>
            <w:sz w:val="24"/>
            <w:szCs w:val="24"/>
            <w:bdr w:val="none" w:sz="0" w:space="0" w:color="auto" w:frame="1"/>
          </w:rPr>
          <w:t>Trains Around Vermont</w:t>
        </w:r>
      </w:hyperlink>
      <w:r w:rsidRPr="00FB2D55">
        <w:rPr>
          <w:rFonts w:ascii="Tahoma" w:eastAsia="Times New Roman" w:hAnsi="Tahoma" w:cs="Tahoma"/>
          <w:color w:val="4F4F4F"/>
          <w:sz w:val="24"/>
          <w:szCs w:val="24"/>
        </w:rPr>
        <w:t xml:space="preserve"> - Click here to visit the Trains </w:t>
      </w:r>
      <w:proofErr w:type="gramStart"/>
      <w:r w:rsidRPr="00FB2D55">
        <w:rPr>
          <w:rFonts w:ascii="Tahoma" w:eastAsia="Times New Roman" w:hAnsi="Tahoma" w:cs="Tahoma"/>
          <w:color w:val="4F4F4F"/>
          <w:sz w:val="24"/>
          <w:szCs w:val="24"/>
        </w:rPr>
        <w:t>Around</w:t>
      </w:r>
      <w:proofErr w:type="gramEnd"/>
      <w:r w:rsidRPr="00FB2D55">
        <w:rPr>
          <w:rFonts w:ascii="Tahoma" w:eastAsia="Times New Roman" w:hAnsi="Tahoma" w:cs="Tahoma"/>
          <w:color w:val="4F4F4F"/>
          <w:sz w:val="24"/>
          <w:szCs w:val="24"/>
        </w:rPr>
        <w:t xml:space="preserve"> Vermont website.</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24"/>
          <w:szCs w:val="24"/>
        </w:rPr>
      </w:pPr>
      <w:hyperlink r:id="rId51" w:history="1">
        <w:r w:rsidRPr="00FB2D55">
          <w:rPr>
            <w:rFonts w:ascii="inherit" w:eastAsia="Times New Roman" w:hAnsi="inherit" w:cs="Tahoma"/>
            <w:color w:val="0A93CC"/>
            <w:sz w:val="24"/>
            <w:szCs w:val="24"/>
            <w:bdr w:val="none" w:sz="0" w:space="0" w:color="auto" w:frame="1"/>
          </w:rPr>
          <w:t>Lake Champlain Chocolate Factory</w:t>
        </w:r>
      </w:hyperlink>
      <w:r w:rsidRPr="00FB2D55">
        <w:rPr>
          <w:rFonts w:ascii="Tahoma" w:eastAsia="Times New Roman" w:hAnsi="Tahoma" w:cs="Tahoma"/>
          <w:color w:val="4F4F4F"/>
          <w:sz w:val="24"/>
          <w:szCs w:val="24"/>
        </w:rPr>
        <w:t> - The growing team at Lake Champlain Chocolates continues with the highest standards of chocolate-making Jim began with twenty years ago, and still uses only the freshest, natural ingredients.</w:t>
      </w: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p>
    <w:p w:rsidR="00FB2D55" w:rsidRPr="00FB2D55" w:rsidRDefault="00FB2D55" w:rsidP="00FB2D55">
      <w:pPr>
        <w:shd w:val="clear" w:color="auto" w:fill="FFFFFF"/>
        <w:spacing w:after="0" w:line="330" w:lineRule="atLeast"/>
        <w:textAlignment w:val="baseline"/>
        <w:rPr>
          <w:rFonts w:ascii="Tahoma" w:eastAsia="Times New Roman" w:hAnsi="Tahoma" w:cs="Tahoma"/>
          <w:color w:val="4F4F4F"/>
          <w:sz w:val="18"/>
          <w:szCs w:val="18"/>
        </w:rPr>
      </w:pPr>
      <w:hyperlink r:id="rId52" w:history="1">
        <w:r w:rsidRPr="00FB2D55">
          <w:rPr>
            <w:rFonts w:ascii="inherit" w:eastAsia="Times New Roman" w:hAnsi="inherit" w:cs="Tahoma"/>
            <w:color w:val="0A93CC"/>
            <w:sz w:val="24"/>
            <w:szCs w:val="24"/>
            <w:bdr w:val="none" w:sz="0" w:space="0" w:color="auto" w:frame="1"/>
          </w:rPr>
          <w:t>Dakin Farms</w:t>
        </w:r>
      </w:hyperlink>
      <w:r w:rsidRPr="00FB2D55">
        <w:rPr>
          <w:rFonts w:ascii="inherit" w:eastAsia="Times New Roman" w:hAnsi="inherit" w:cs="Tahoma"/>
          <w:color w:val="4F4F4F"/>
          <w:sz w:val="24"/>
          <w:szCs w:val="24"/>
          <w:bdr w:val="none" w:sz="0" w:space="0" w:color="auto" w:frame="1"/>
        </w:rPr>
        <w:t> - See how Vermont's finest specialty foods are made, including Smoked Hams, pure Vermont maple syrup, cheddar cheese, as well as a variety of other specialty foods.</w:t>
      </w:r>
    </w:p>
    <w:p w:rsidR="00BA7023" w:rsidRDefault="00BA7023" w:rsidP="00457E2C">
      <w:pPr>
        <w:spacing w:after="0" w:line="240" w:lineRule="auto"/>
        <w:jc w:val="both"/>
        <w:rPr>
          <w:rFonts w:eastAsia="Times New Roman" w:cstheme="minorHAnsi"/>
          <w:noProof/>
          <w:sz w:val="24"/>
          <w:szCs w:val="24"/>
        </w:rPr>
      </w:pPr>
    </w:p>
    <w:p w:rsidR="00BA7023" w:rsidRDefault="00BA7023" w:rsidP="00BA7023">
      <w:pPr>
        <w:shd w:val="clear" w:color="auto" w:fill="FFFFFF"/>
        <w:spacing w:after="0" w:line="330" w:lineRule="atLeast"/>
        <w:textAlignment w:val="baseline"/>
        <w:rPr>
          <w:rFonts w:ascii="Tahoma" w:hAnsi="Tahoma" w:cs="Tahoma"/>
          <w:b/>
          <w:bCs/>
          <w:color w:val="00609C"/>
          <w:sz w:val="36"/>
          <w:szCs w:val="36"/>
          <w:shd w:val="clear" w:color="auto" w:fill="FFFFFF"/>
        </w:rPr>
      </w:pPr>
      <w:r>
        <w:rPr>
          <w:rFonts w:ascii="Tahoma" w:hAnsi="Tahoma" w:cs="Tahoma"/>
          <w:b/>
          <w:bCs/>
          <w:color w:val="00609C"/>
          <w:sz w:val="36"/>
          <w:szCs w:val="36"/>
          <w:shd w:val="clear" w:color="auto" w:fill="FFFFFF"/>
        </w:rPr>
        <w:t>Contact Information</w:t>
      </w:r>
    </w:p>
    <w:p w:rsidR="00BA7023" w:rsidRDefault="00BA7023" w:rsidP="00BA7023">
      <w:pPr>
        <w:shd w:val="clear" w:color="auto" w:fill="FFFFFF"/>
        <w:spacing w:after="0" w:line="330" w:lineRule="atLeast"/>
        <w:textAlignment w:val="baseline"/>
        <w:rPr>
          <w:rFonts w:ascii="inherit" w:eastAsia="Times New Roman" w:hAnsi="inherit" w:cs="Tahoma"/>
          <w:color w:val="4F4F4F"/>
          <w:sz w:val="24"/>
          <w:szCs w:val="24"/>
          <w:bdr w:val="none" w:sz="0" w:space="0" w:color="auto" w:frame="1"/>
        </w:rPr>
      </w:pPr>
    </w:p>
    <w:p w:rsidR="00BA7023" w:rsidRDefault="00BA7023" w:rsidP="00BA7023">
      <w:pPr>
        <w:pStyle w:val="Heading3"/>
        <w:shd w:val="clear" w:color="auto" w:fill="FFFFFF"/>
        <w:spacing w:before="0" w:beforeAutospacing="0" w:after="0" w:afterAutospacing="0"/>
        <w:textAlignment w:val="baseline"/>
        <w:rPr>
          <w:rFonts w:ascii="inherit" w:hAnsi="inherit" w:cs="Tahoma"/>
          <w:b w:val="0"/>
          <w:bCs w:val="0"/>
          <w:color w:val="000000"/>
          <w:sz w:val="24"/>
          <w:szCs w:val="24"/>
        </w:rPr>
      </w:pPr>
      <w:r>
        <w:rPr>
          <w:rStyle w:val="wz-bold"/>
          <w:rFonts w:ascii="inherit" w:hAnsi="inherit" w:cs="Tahoma"/>
          <w:color w:val="00609C"/>
          <w:u w:val="single"/>
          <w:bdr w:val="none" w:sz="0" w:space="0" w:color="auto" w:frame="1"/>
        </w:rPr>
        <w:t>Conference Content Questions</w:t>
      </w:r>
    </w:p>
    <w:p w:rsidR="00BA7023" w:rsidRDefault="00BA7023" w:rsidP="00BA7023">
      <w:pPr>
        <w:shd w:val="clear" w:color="auto" w:fill="FFFFFF"/>
        <w:spacing w:line="330" w:lineRule="atLeast"/>
        <w:textAlignment w:val="baseline"/>
        <w:rPr>
          <w:rFonts w:ascii="Tahoma" w:hAnsi="Tahoma" w:cs="Tahoma"/>
          <w:color w:val="4F4F4F"/>
          <w:sz w:val="18"/>
          <w:szCs w:val="18"/>
        </w:rPr>
      </w:pPr>
      <w:r>
        <w:rPr>
          <w:rFonts w:ascii="inherit" w:hAnsi="inherit" w:cs="Tahoma"/>
          <w:color w:val="4F4F4F"/>
          <w:bdr w:val="none" w:sz="0" w:space="0" w:color="auto" w:frame="1"/>
        </w:rPr>
        <w:t>Please contact Andrea Shpak for any questions regarding the content of the conference.</w:t>
      </w:r>
      <w:r>
        <w:rPr>
          <w:rStyle w:val="apple-converted-space"/>
          <w:rFonts w:ascii="inherit" w:hAnsi="inherit" w:cs="Tahoma"/>
          <w:color w:val="4F4F4F"/>
          <w:bdr w:val="none" w:sz="0" w:space="0" w:color="auto" w:frame="1"/>
        </w:rPr>
        <w:t> </w:t>
      </w:r>
      <w:r>
        <w:rPr>
          <w:rFonts w:ascii="Tahoma" w:hAnsi="Tahoma" w:cs="Tahoma"/>
          <w:color w:val="4F4F4F"/>
          <w:sz w:val="18"/>
          <w:szCs w:val="18"/>
        </w:rPr>
        <w:br/>
      </w:r>
      <w:r>
        <w:rPr>
          <w:rFonts w:ascii="inherit" w:hAnsi="inherit" w:cs="Tahoma"/>
          <w:color w:val="4F4F4F"/>
          <w:bdr w:val="none" w:sz="0" w:space="0" w:color="auto" w:frame="1"/>
        </w:rPr>
        <w:t>Phone: (734) 657-7839, Email:</w:t>
      </w:r>
      <w:r>
        <w:rPr>
          <w:rStyle w:val="apple-converted-space"/>
          <w:rFonts w:ascii="inherit" w:hAnsi="inherit" w:cs="Tahoma"/>
          <w:color w:val="4F4F4F"/>
          <w:bdr w:val="none" w:sz="0" w:space="0" w:color="auto" w:frame="1"/>
        </w:rPr>
        <w:t> </w:t>
      </w:r>
      <w:hyperlink r:id="rId53" w:history="1">
        <w:r>
          <w:rPr>
            <w:rStyle w:val="Hyperlink"/>
            <w:rFonts w:ascii="inherit" w:hAnsi="inherit" w:cs="Tahoma"/>
            <w:color w:val="0A93CC"/>
            <w:bdr w:val="none" w:sz="0" w:space="0" w:color="auto" w:frame="1"/>
          </w:rPr>
          <w:t>andrea.shpak@e4sw.org</w:t>
        </w:r>
      </w:hyperlink>
    </w:p>
    <w:p w:rsidR="00BA7023" w:rsidRDefault="00BA7023" w:rsidP="00BA7023">
      <w:pPr>
        <w:pStyle w:val="Heading3"/>
        <w:shd w:val="clear" w:color="auto" w:fill="FFFFFF"/>
        <w:spacing w:before="0" w:beforeAutospacing="0" w:after="0" w:afterAutospacing="0"/>
        <w:textAlignment w:val="baseline"/>
        <w:rPr>
          <w:rFonts w:ascii="inherit" w:hAnsi="inherit" w:cs="Tahoma"/>
          <w:b w:val="0"/>
          <w:bCs w:val="0"/>
          <w:color w:val="000000"/>
          <w:sz w:val="24"/>
          <w:szCs w:val="24"/>
        </w:rPr>
      </w:pPr>
      <w:r>
        <w:rPr>
          <w:rStyle w:val="wz-underline"/>
          <w:rFonts w:ascii="inherit" w:hAnsi="inherit" w:cs="Tahoma"/>
          <w:color w:val="00609C"/>
          <w:u w:val="single"/>
          <w:bdr w:val="none" w:sz="0" w:space="0" w:color="auto" w:frame="1"/>
        </w:rPr>
        <w:t>Registration Questions</w:t>
      </w:r>
    </w:p>
    <w:p w:rsidR="00BA7023" w:rsidRPr="00FB2D55" w:rsidRDefault="00BA7023" w:rsidP="00BA7023">
      <w:pPr>
        <w:shd w:val="clear" w:color="auto" w:fill="FFFFFF"/>
        <w:spacing w:line="330" w:lineRule="atLeast"/>
        <w:textAlignment w:val="baseline"/>
        <w:rPr>
          <w:rFonts w:eastAsia="Times New Roman" w:cstheme="minorHAnsi"/>
          <w:noProof/>
          <w:sz w:val="24"/>
          <w:szCs w:val="24"/>
        </w:rPr>
      </w:pPr>
      <w:r>
        <w:rPr>
          <w:rFonts w:ascii="inherit" w:hAnsi="inherit" w:cs="Tahoma"/>
          <w:color w:val="4F4F4F"/>
          <w:bdr w:val="none" w:sz="0" w:space="0" w:color="auto" w:frame="1"/>
        </w:rPr>
        <w:t>Please contact Conference and Event Services for any registration questions or changes.</w:t>
      </w:r>
      <w:r>
        <w:rPr>
          <w:rStyle w:val="apple-converted-space"/>
          <w:rFonts w:ascii="inherit" w:hAnsi="inherit" w:cs="Tahoma"/>
          <w:color w:val="4F4F4F"/>
          <w:bdr w:val="none" w:sz="0" w:space="0" w:color="auto" w:frame="1"/>
        </w:rPr>
        <w:t> </w:t>
      </w:r>
      <w:r>
        <w:rPr>
          <w:rFonts w:ascii="Tahoma" w:hAnsi="Tahoma" w:cs="Tahoma"/>
          <w:color w:val="4F4F4F"/>
          <w:sz w:val="18"/>
          <w:szCs w:val="18"/>
        </w:rPr>
        <w:br/>
      </w:r>
      <w:r>
        <w:rPr>
          <w:rFonts w:ascii="inherit" w:hAnsi="inherit" w:cs="Tahoma"/>
          <w:color w:val="4F4F4F"/>
          <w:bdr w:val="none" w:sz="0" w:space="0" w:color="auto" w:frame="1"/>
        </w:rPr>
        <w:t>Phone: (802) 656-5665, Email:</w:t>
      </w:r>
      <w:r>
        <w:rPr>
          <w:rStyle w:val="apple-converted-space"/>
          <w:rFonts w:ascii="inherit" w:hAnsi="inherit" w:cs="Tahoma"/>
          <w:color w:val="4F4F4F"/>
          <w:bdr w:val="none" w:sz="0" w:space="0" w:color="auto" w:frame="1"/>
        </w:rPr>
        <w:t> </w:t>
      </w:r>
      <w:hyperlink r:id="rId54" w:history="1">
        <w:r>
          <w:rPr>
            <w:rStyle w:val="Hyperlink"/>
            <w:rFonts w:ascii="inherit" w:hAnsi="inherit" w:cs="Tahoma"/>
            <w:color w:val="0A93CC"/>
            <w:bdr w:val="none" w:sz="0" w:space="0" w:color="auto" w:frame="1"/>
          </w:rPr>
          <w:t>ConferenceRegistration@uvm.edu</w:t>
        </w:r>
      </w:hyperlink>
    </w:p>
    <w:sectPr w:rsidR="00BA7023" w:rsidRPr="00FB2D5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3343C8"/>
    <w:multiLevelType w:val="multilevel"/>
    <w:tmpl w:val="16B6A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FE3356F"/>
    <w:multiLevelType w:val="multilevel"/>
    <w:tmpl w:val="1CE85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59C2AED"/>
    <w:multiLevelType w:val="hybridMultilevel"/>
    <w:tmpl w:val="E43C80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C685B20">
      <w:numFmt w:val="bullet"/>
      <w:lvlText w:val="-"/>
      <w:lvlJc w:val="left"/>
      <w:pPr>
        <w:ind w:left="2160" w:hanging="360"/>
      </w:pPr>
      <w:rPr>
        <w:rFonts w:ascii="Arial" w:eastAsiaTheme="minorHAnsi" w:hAnsi="Arial" w:cs="Arial"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9F561EE"/>
    <w:multiLevelType w:val="hybridMultilevel"/>
    <w:tmpl w:val="53EAA88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6C6B1F04"/>
    <w:multiLevelType w:val="hybridMultilevel"/>
    <w:tmpl w:val="0DA831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2257"/>
    <w:rsid w:val="000015F6"/>
    <w:rsid w:val="00030807"/>
    <w:rsid w:val="00067DCC"/>
    <w:rsid w:val="000700F9"/>
    <w:rsid w:val="00074666"/>
    <w:rsid w:val="000B4155"/>
    <w:rsid w:val="000C0ACF"/>
    <w:rsid w:val="000C2BA9"/>
    <w:rsid w:val="000D262D"/>
    <w:rsid w:val="000E1515"/>
    <w:rsid w:val="00160E17"/>
    <w:rsid w:val="001A53E6"/>
    <w:rsid w:val="001C38DB"/>
    <w:rsid w:val="001D5E8C"/>
    <w:rsid w:val="001E2B14"/>
    <w:rsid w:val="001F2257"/>
    <w:rsid w:val="00207B44"/>
    <w:rsid w:val="00245F06"/>
    <w:rsid w:val="002B7963"/>
    <w:rsid w:val="002F2159"/>
    <w:rsid w:val="002F78D0"/>
    <w:rsid w:val="002F7CD1"/>
    <w:rsid w:val="00316BB1"/>
    <w:rsid w:val="0033777C"/>
    <w:rsid w:val="0034640D"/>
    <w:rsid w:val="00360984"/>
    <w:rsid w:val="00363207"/>
    <w:rsid w:val="003A46AE"/>
    <w:rsid w:val="003C5021"/>
    <w:rsid w:val="003F68AE"/>
    <w:rsid w:val="0040709E"/>
    <w:rsid w:val="00410C30"/>
    <w:rsid w:val="00415077"/>
    <w:rsid w:val="00457E2C"/>
    <w:rsid w:val="004F3BD5"/>
    <w:rsid w:val="005058A2"/>
    <w:rsid w:val="005101A7"/>
    <w:rsid w:val="005465AE"/>
    <w:rsid w:val="005732F8"/>
    <w:rsid w:val="005943FD"/>
    <w:rsid w:val="005A2153"/>
    <w:rsid w:val="005B1283"/>
    <w:rsid w:val="005E3887"/>
    <w:rsid w:val="00613E31"/>
    <w:rsid w:val="00663854"/>
    <w:rsid w:val="00676C0D"/>
    <w:rsid w:val="00680793"/>
    <w:rsid w:val="0068781A"/>
    <w:rsid w:val="006A776A"/>
    <w:rsid w:val="006C4D34"/>
    <w:rsid w:val="007118A4"/>
    <w:rsid w:val="00722816"/>
    <w:rsid w:val="00782F37"/>
    <w:rsid w:val="0078510B"/>
    <w:rsid w:val="007E27E1"/>
    <w:rsid w:val="007F3451"/>
    <w:rsid w:val="00802015"/>
    <w:rsid w:val="008174EB"/>
    <w:rsid w:val="0082746C"/>
    <w:rsid w:val="008815F3"/>
    <w:rsid w:val="00893FA9"/>
    <w:rsid w:val="00897425"/>
    <w:rsid w:val="008C16C9"/>
    <w:rsid w:val="00903CE3"/>
    <w:rsid w:val="009115BB"/>
    <w:rsid w:val="00922BF7"/>
    <w:rsid w:val="00923539"/>
    <w:rsid w:val="00931022"/>
    <w:rsid w:val="00932BBD"/>
    <w:rsid w:val="0093323E"/>
    <w:rsid w:val="00941C84"/>
    <w:rsid w:val="00951119"/>
    <w:rsid w:val="00974C4C"/>
    <w:rsid w:val="0099202F"/>
    <w:rsid w:val="009B5CB2"/>
    <w:rsid w:val="009C61F1"/>
    <w:rsid w:val="009C627D"/>
    <w:rsid w:val="00A55754"/>
    <w:rsid w:val="00A648E9"/>
    <w:rsid w:val="00A77D89"/>
    <w:rsid w:val="00AF2FA1"/>
    <w:rsid w:val="00AF742E"/>
    <w:rsid w:val="00B2372A"/>
    <w:rsid w:val="00B72535"/>
    <w:rsid w:val="00BA7023"/>
    <w:rsid w:val="00BB7A3D"/>
    <w:rsid w:val="00BC53B3"/>
    <w:rsid w:val="00C62038"/>
    <w:rsid w:val="00C742F9"/>
    <w:rsid w:val="00C75613"/>
    <w:rsid w:val="00C813EC"/>
    <w:rsid w:val="00C90CD8"/>
    <w:rsid w:val="00C974FD"/>
    <w:rsid w:val="00CD2469"/>
    <w:rsid w:val="00CE5EF8"/>
    <w:rsid w:val="00D00188"/>
    <w:rsid w:val="00D03E3F"/>
    <w:rsid w:val="00D049C3"/>
    <w:rsid w:val="00D04B29"/>
    <w:rsid w:val="00D11691"/>
    <w:rsid w:val="00D24AA8"/>
    <w:rsid w:val="00D31A1A"/>
    <w:rsid w:val="00D43F23"/>
    <w:rsid w:val="00D7098B"/>
    <w:rsid w:val="00D95BBF"/>
    <w:rsid w:val="00DD322B"/>
    <w:rsid w:val="00DE4D7C"/>
    <w:rsid w:val="00DE782A"/>
    <w:rsid w:val="00DE7B3E"/>
    <w:rsid w:val="00E00CCB"/>
    <w:rsid w:val="00E21718"/>
    <w:rsid w:val="00E41639"/>
    <w:rsid w:val="00E4481B"/>
    <w:rsid w:val="00E53A17"/>
    <w:rsid w:val="00E77EF1"/>
    <w:rsid w:val="00E92872"/>
    <w:rsid w:val="00EA5188"/>
    <w:rsid w:val="00ED6411"/>
    <w:rsid w:val="00F41F7E"/>
    <w:rsid w:val="00F463DD"/>
    <w:rsid w:val="00F4680F"/>
    <w:rsid w:val="00F63625"/>
    <w:rsid w:val="00F94888"/>
    <w:rsid w:val="00F976D1"/>
    <w:rsid w:val="00FB2D55"/>
    <w:rsid w:val="00FB41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16C7B9-E9AA-450A-8727-BFE7FA08D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E92872"/>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4640D"/>
    <w:rPr>
      <w:color w:val="0563C1" w:themeColor="hyperlink"/>
      <w:u w:val="single"/>
    </w:rPr>
  </w:style>
  <w:style w:type="table" w:styleId="TableGrid">
    <w:name w:val="Table Grid"/>
    <w:basedOn w:val="TableNormal"/>
    <w:uiPriority w:val="59"/>
    <w:rsid w:val="00457E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57E2C"/>
    <w:pPr>
      <w:spacing w:after="200" w:line="276" w:lineRule="auto"/>
      <w:ind w:left="720"/>
      <w:contextualSpacing/>
    </w:pPr>
  </w:style>
  <w:style w:type="character" w:customStyle="1" w:styleId="Heading3Char">
    <w:name w:val="Heading 3 Char"/>
    <w:basedOn w:val="DefaultParagraphFont"/>
    <w:link w:val="Heading3"/>
    <w:uiPriority w:val="9"/>
    <w:rsid w:val="00E92872"/>
    <w:rPr>
      <w:rFonts w:ascii="Times New Roman" w:eastAsia="Times New Roman" w:hAnsi="Times New Roman" w:cs="Times New Roman"/>
      <w:b/>
      <w:bCs/>
      <w:sz w:val="27"/>
      <w:szCs w:val="27"/>
    </w:rPr>
  </w:style>
  <w:style w:type="character" w:customStyle="1" w:styleId="wz-bold">
    <w:name w:val="wz-bold"/>
    <w:basedOn w:val="DefaultParagraphFont"/>
    <w:rsid w:val="00E92872"/>
  </w:style>
  <w:style w:type="character" w:customStyle="1" w:styleId="apple-converted-space">
    <w:name w:val="apple-converted-space"/>
    <w:basedOn w:val="DefaultParagraphFont"/>
    <w:rsid w:val="00E92872"/>
  </w:style>
  <w:style w:type="character" w:customStyle="1" w:styleId="wz-underline">
    <w:name w:val="wz-underline"/>
    <w:basedOn w:val="DefaultParagraphFont"/>
    <w:rsid w:val="00E92872"/>
  </w:style>
  <w:style w:type="paragraph" w:styleId="BalloonText">
    <w:name w:val="Balloon Text"/>
    <w:basedOn w:val="Normal"/>
    <w:link w:val="BalloonTextChar"/>
    <w:uiPriority w:val="99"/>
    <w:semiHidden/>
    <w:unhideWhenUsed/>
    <w:rsid w:val="00D04B2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04B2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810751">
      <w:bodyDiv w:val="1"/>
      <w:marLeft w:val="0"/>
      <w:marRight w:val="0"/>
      <w:marTop w:val="0"/>
      <w:marBottom w:val="0"/>
      <w:divBdr>
        <w:top w:val="none" w:sz="0" w:space="0" w:color="auto"/>
        <w:left w:val="none" w:sz="0" w:space="0" w:color="auto"/>
        <w:bottom w:val="none" w:sz="0" w:space="0" w:color="auto"/>
        <w:right w:val="none" w:sz="0" w:space="0" w:color="auto"/>
      </w:divBdr>
      <w:divsChild>
        <w:div w:id="264771418">
          <w:marLeft w:val="0"/>
          <w:marRight w:val="0"/>
          <w:marTop w:val="0"/>
          <w:marBottom w:val="0"/>
          <w:divBdr>
            <w:top w:val="none" w:sz="0" w:space="0" w:color="auto"/>
            <w:left w:val="none" w:sz="0" w:space="0" w:color="auto"/>
            <w:bottom w:val="none" w:sz="0" w:space="0" w:color="auto"/>
            <w:right w:val="none" w:sz="0" w:space="0" w:color="auto"/>
          </w:divBdr>
          <w:divsChild>
            <w:div w:id="1261639699">
              <w:marLeft w:val="0"/>
              <w:marRight w:val="0"/>
              <w:marTop w:val="0"/>
              <w:marBottom w:val="0"/>
              <w:divBdr>
                <w:top w:val="none" w:sz="0" w:space="0" w:color="auto"/>
                <w:left w:val="none" w:sz="0" w:space="0" w:color="auto"/>
                <w:bottom w:val="none" w:sz="0" w:space="0" w:color="auto"/>
                <w:right w:val="none" w:sz="0" w:space="0" w:color="auto"/>
              </w:divBdr>
              <w:divsChild>
                <w:div w:id="1922519675">
                  <w:marLeft w:val="0"/>
                  <w:marRight w:val="0"/>
                  <w:marTop w:val="0"/>
                  <w:marBottom w:val="0"/>
                  <w:divBdr>
                    <w:top w:val="none" w:sz="0" w:space="0" w:color="auto"/>
                    <w:left w:val="none" w:sz="0" w:space="0" w:color="auto"/>
                    <w:bottom w:val="none" w:sz="0" w:space="0" w:color="auto"/>
                    <w:right w:val="none" w:sz="0" w:space="0" w:color="auto"/>
                  </w:divBdr>
                  <w:divsChild>
                    <w:div w:id="136656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504557">
          <w:marLeft w:val="0"/>
          <w:marRight w:val="0"/>
          <w:marTop w:val="0"/>
          <w:marBottom w:val="0"/>
          <w:divBdr>
            <w:top w:val="none" w:sz="0" w:space="0" w:color="auto"/>
            <w:left w:val="none" w:sz="0" w:space="0" w:color="auto"/>
            <w:bottom w:val="none" w:sz="0" w:space="0" w:color="auto"/>
            <w:right w:val="none" w:sz="0" w:space="0" w:color="auto"/>
          </w:divBdr>
          <w:divsChild>
            <w:div w:id="83309862">
              <w:marLeft w:val="0"/>
              <w:marRight w:val="0"/>
              <w:marTop w:val="0"/>
              <w:marBottom w:val="0"/>
              <w:divBdr>
                <w:top w:val="none" w:sz="0" w:space="0" w:color="auto"/>
                <w:left w:val="none" w:sz="0" w:space="0" w:color="auto"/>
                <w:bottom w:val="none" w:sz="0" w:space="0" w:color="auto"/>
                <w:right w:val="none" w:sz="0" w:space="0" w:color="auto"/>
              </w:divBdr>
              <w:divsChild>
                <w:div w:id="454448688">
                  <w:marLeft w:val="0"/>
                  <w:marRight w:val="0"/>
                  <w:marTop w:val="0"/>
                  <w:marBottom w:val="0"/>
                  <w:divBdr>
                    <w:top w:val="none" w:sz="0" w:space="0" w:color="auto"/>
                    <w:left w:val="none" w:sz="0" w:space="0" w:color="auto"/>
                    <w:bottom w:val="none" w:sz="0" w:space="0" w:color="auto"/>
                    <w:right w:val="none" w:sz="0" w:space="0" w:color="auto"/>
                  </w:divBdr>
                  <w:divsChild>
                    <w:div w:id="1200237725">
                      <w:marLeft w:val="0"/>
                      <w:marRight w:val="0"/>
                      <w:marTop w:val="0"/>
                      <w:marBottom w:val="0"/>
                      <w:divBdr>
                        <w:top w:val="none" w:sz="0" w:space="0" w:color="auto"/>
                        <w:left w:val="none" w:sz="0" w:space="0" w:color="auto"/>
                        <w:bottom w:val="none" w:sz="0" w:space="0" w:color="auto"/>
                        <w:right w:val="none" w:sz="0" w:space="0" w:color="auto"/>
                      </w:divBdr>
                      <w:divsChild>
                        <w:div w:id="1454404853">
                          <w:marLeft w:val="0"/>
                          <w:marRight w:val="0"/>
                          <w:marTop w:val="0"/>
                          <w:marBottom w:val="0"/>
                          <w:divBdr>
                            <w:top w:val="none" w:sz="0" w:space="0" w:color="auto"/>
                            <w:left w:val="none" w:sz="0" w:space="0" w:color="auto"/>
                            <w:bottom w:val="none" w:sz="0" w:space="0" w:color="auto"/>
                            <w:right w:val="none" w:sz="0" w:space="0" w:color="auto"/>
                          </w:divBdr>
                          <w:divsChild>
                            <w:div w:id="261643673">
                              <w:marLeft w:val="0"/>
                              <w:marRight w:val="225"/>
                              <w:marTop w:val="0"/>
                              <w:marBottom w:val="225"/>
                              <w:divBdr>
                                <w:top w:val="single" w:sz="6" w:space="0" w:color="CCCCCC"/>
                                <w:left w:val="single" w:sz="6" w:space="0" w:color="CCCCCC"/>
                                <w:bottom w:val="single" w:sz="6" w:space="0" w:color="CCCCCC"/>
                                <w:right w:val="single" w:sz="6" w:space="0" w:color="CCCCCC"/>
                              </w:divBdr>
                              <w:divsChild>
                                <w:div w:id="2020965699">
                                  <w:marLeft w:val="60"/>
                                  <w:marRight w:val="60"/>
                                  <w:marTop w:val="60"/>
                                  <w:marBottom w:val="60"/>
                                  <w:divBdr>
                                    <w:top w:val="none" w:sz="0" w:space="0" w:color="auto"/>
                                    <w:left w:val="none" w:sz="0" w:space="0" w:color="auto"/>
                                    <w:bottom w:val="none" w:sz="0" w:space="0" w:color="auto"/>
                                    <w:right w:val="none" w:sz="0" w:space="0" w:color="auto"/>
                                  </w:divBdr>
                                  <w:divsChild>
                                    <w:div w:id="1867523378">
                                      <w:marLeft w:val="0"/>
                                      <w:marRight w:val="0"/>
                                      <w:marTop w:val="0"/>
                                      <w:marBottom w:val="0"/>
                                      <w:divBdr>
                                        <w:top w:val="none" w:sz="0" w:space="0" w:color="auto"/>
                                        <w:left w:val="none" w:sz="0" w:space="0" w:color="auto"/>
                                        <w:bottom w:val="none" w:sz="0" w:space="0" w:color="auto"/>
                                        <w:right w:val="none" w:sz="0" w:space="0" w:color="auto"/>
                                      </w:divBdr>
                                      <w:divsChild>
                                        <w:div w:id="192009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8625829">
                          <w:marLeft w:val="0"/>
                          <w:marRight w:val="0"/>
                          <w:marTop w:val="0"/>
                          <w:marBottom w:val="0"/>
                          <w:divBdr>
                            <w:top w:val="none" w:sz="0" w:space="0" w:color="auto"/>
                            <w:left w:val="none" w:sz="0" w:space="0" w:color="auto"/>
                            <w:bottom w:val="none" w:sz="0" w:space="0" w:color="auto"/>
                            <w:right w:val="none" w:sz="0" w:space="0" w:color="auto"/>
                          </w:divBdr>
                          <w:divsChild>
                            <w:div w:id="204610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1826456">
          <w:marLeft w:val="0"/>
          <w:marRight w:val="0"/>
          <w:marTop w:val="0"/>
          <w:marBottom w:val="0"/>
          <w:divBdr>
            <w:top w:val="none" w:sz="0" w:space="0" w:color="auto"/>
            <w:left w:val="none" w:sz="0" w:space="0" w:color="auto"/>
            <w:bottom w:val="none" w:sz="0" w:space="0" w:color="auto"/>
            <w:right w:val="none" w:sz="0" w:space="0" w:color="auto"/>
          </w:divBdr>
          <w:divsChild>
            <w:div w:id="1048988823">
              <w:marLeft w:val="0"/>
              <w:marRight w:val="0"/>
              <w:marTop w:val="0"/>
              <w:marBottom w:val="0"/>
              <w:divBdr>
                <w:top w:val="none" w:sz="0" w:space="0" w:color="auto"/>
                <w:left w:val="none" w:sz="0" w:space="0" w:color="auto"/>
                <w:bottom w:val="none" w:sz="0" w:space="0" w:color="auto"/>
                <w:right w:val="none" w:sz="0" w:space="0" w:color="auto"/>
              </w:divBdr>
              <w:divsChild>
                <w:div w:id="903636700">
                  <w:marLeft w:val="0"/>
                  <w:marRight w:val="0"/>
                  <w:marTop w:val="0"/>
                  <w:marBottom w:val="0"/>
                  <w:divBdr>
                    <w:top w:val="none" w:sz="0" w:space="0" w:color="auto"/>
                    <w:left w:val="none" w:sz="0" w:space="0" w:color="auto"/>
                    <w:bottom w:val="none" w:sz="0" w:space="0" w:color="auto"/>
                    <w:right w:val="none" w:sz="0" w:space="0" w:color="auto"/>
                  </w:divBdr>
                  <w:divsChild>
                    <w:div w:id="111440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76808">
          <w:marLeft w:val="0"/>
          <w:marRight w:val="0"/>
          <w:marTop w:val="0"/>
          <w:marBottom w:val="0"/>
          <w:divBdr>
            <w:top w:val="none" w:sz="0" w:space="0" w:color="auto"/>
            <w:left w:val="none" w:sz="0" w:space="0" w:color="auto"/>
            <w:bottom w:val="none" w:sz="0" w:space="0" w:color="auto"/>
            <w:right w:val="none" w:sz="0" w:space="0" w:color="auto"/>
          </w:divBdr>
          <w:divsChild>
            <w:div w:id="1046610347">
              <w:marLeft w:val="0"/>
              <w:marRight w:val="0"/>
              <w:marTop w:val="0"/>
              <w:marBottom w:val="0"/>
              <w:divBdr>
                <w:top w:val="none" w:sz="0" w:space="0" w:color="auto"/>
                <w:left w:val="none" w:sz="0" w:space="0" w:color="auto"/>
                <w:bottom w:val="none" w:sz="0" w:space="0" w:color="auto"/>
                <w:right w:val="none" w:sz="0" w:space="0" w:color="auto"/>
              </w:divBdr>
              <w:divsChild>
                <w:div w:id="1336031141">
                  <w:marLeft w:val="0"/>
                  <w:marRight w:val="0"/>
                  <w:marTop w:val="0"/>
                  <w:marBottom w:val="0"/>
                  <w:divBdr>
                    <w:top w:val="none" w:sz="0" w:space="0" w:color="auto"/>
                    <w:left w:val="none" w:sz="0" w:space="0" w:color="auto"/>
                    <w:bottom w:val="none" w:sz="0" w:space="0" w:color="auto"/>
                    <w:right w:val="none" w:sz="0" w:space="0" w:color="auto"/>
                  </w:divBdr>
                  <w:divsChild>
                    <w:div w:id="1458529633">
                      <w:marLeft w:val="0"/>
                      <w:marRight w:val="0"/>
                      <w:marTop w:val="0"/>
                      <w:marBottom w:val="0"/>
                      <w:divBdr>
                        <w:top w:val="none" w:sz="0" w:space="0" w:color="auto"/>
                        <w:left w:val="none" w:sz="0" w:space="0" w:color="auto"/>
                        <w:bottom w:val="none" w:sz="0" w:space="0" w:color="auto"/>
                        <w:right w:val="none" w:sz="0" w:space="0" w:color="auto"/>
                      </w:divBdr>
                      <w:divsChild>
                        <w:div w:id="186393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1205371">
          <w:marLeft w:val="0"/>
          <w:marRight w:val="0"/>
          <w:marTop w:val="0"/>
          <w:marBottom w:val="0"/>
          <w:divBdr>
            <w:top w:val="none" w:sz="0" w:space="0" w:color="auto"/>
            <w:left w:val="none" w:sz="0" w:space="0" w:color="auto"/>
            <w:bottom w:val="none" w:sz="0" w:space="0" w:color="auto"/>
            <w:right w:val="none" w:sz="0" w:space="0" w:color="auto"/>
          </w:divBdr>
          <w:divsChild>
            <w:div w:id="1584608085">
              <w:marLeft w:val="0"/>
              <w:marRight w:val="0"/>
              <w:marTop w:val="0"/>
              <w:marBottom w:val="0"/>
              <w:divBdr>
                <w:top w:val="none" w:sz="0" w:space="0" w:color="auto"/>
                <w:left w:val="none" w:sz="0" w:space="0" w:color="auto"/>
                <w:bottom w:val="none" w:sz="0" w:space="0" w:color="auto"/>
                <w:right w:val="none" w:sz="0" w:space="0" w:color="auto"/>
              </w:divBdr>
              <w:divsChild>
                <w:div w:id="727845414">
                  <w:marLeft w:val="0"/>
                  <w:marRight w:val="0"/>
                  <w:marTop w:val="0"/>
                  <w:marBottom w:val="0"/>
                  <w:divBdr>
                    <w:top w:val="none" w:sz="0" w:space="0" w:color="auto"/>
                    <w:left w:val="none" w:sz="0" w:space="0" w:color="auto"/>
                    <w:bottom w:val="none" w:sz="0" w:space="0" w:color="auto"/>
                    <w:right w:val="none" w:sz="0" w:space="0" w:color="auto"/>
                  </w:divBdr>
                  <w:divsChild>
                    <w:div w:id="257835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777127">
          <w:marLeft w:val="0"/>
          <w:marRight w:val="0"/>
          <w:marTop w:val="0"/>
          <w:marBottom w:val="0"/>
          <w:divBdr>
            <w:top w:val="none" w:sz="0" w:space="0" w:color="auto"/>
            <w:left w:val="none" w:sz="0" w:space="0" w:color="auto"/>
            <w:bottom w:val="none" w:sz="0" w:space="0" w:color="auto"/>
            <w:right w:val="none" w:sz="0" w:space="0" w:color="auto"/>
          </w:divBdr>
          <w:divsChild>
            <w:div w:id="2023581643">
              <w:marLeft w:val="0"/>
              <w:marRight w:val="0"/>
              <w:marTop w:val="0"/>
              <w:marBottom w:val="0"/>
              <w:divBdr>
                <w:top w:val="none" w:sz="0" w:space="0" w:color="auto"/>
                <w:left w:val="none" w:sz="0" w:space="0" w:color="auto"/>
                <w:bottom w:val="none" w:sz="0" w:space="0" w:color="auto"/>
                <w:right w:val="none" w:sz="0" w:space="0" w:color="auto"/>
              </w:divBdr>
              <w:divsChild>
                <w:div w:id="1291786241">
                  <w:marLeft w:val="0"/>
                  <w:marRight w:val="0"/>
                  <w:marTop w:val="0"/>
                  <w:marBottom w:val="0"/>
                  <w:divBdr>
                    <w:top w:val="none" w:sz="0" w:space="0" w:color="auto"/>
                    <w:left w:val="none" w:sz="0" w:space="0" w:color="auto"/>
                    <w:bottom w:val="none" w:sz="0" w:space="0" w:color="auto"/>
                    <w:right w:val="none" w:sz="0" w:space="0" w:color="auto"/>
                  </w:divBdr>
                  <w:divsChild>
                    <w:div w:id="933245160">
                      <w:marLeft w:val="0"/>
                      <w:marRight w:val="0"/>
                      <w:marTop w:val="0"/>
                      <w:marBottom w:val="0"/>
                      <w:divBdr>
                        <w:top w:val="none" w:sz="0" w:space="0" w:color="auto"/>
                        <w:left w:val="none" w:sz="0" w:space="0" w:color="auto"/>
                        <w:bottom w:val="none" w:sz="0" w:space="0" w:color="auto"/>
                        <w:right w:val="none" w:sz="0" w:space="0" w:color="auto"/>
                      </w:divBdr>
                      <w:divsChild>
                        <w:div w:id="23215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6534721">
          <w:marLeft w:val="0"/>
          <w:marRight w:val="0"/>
          <w:marTop w:val="0"/>
          <w:marBottom w:val="0"/>
          <w:divBdr>
            <w:top w:val="none" w:sz="0" w:space="0" w:color="auto"/>
            <w:left w:val="none" w:sz="0" w:space="0" w:color="auto"/>
            <w:bottom w:val="none" w:sz="0" w:space="0" w:color="auto"/>
            <w:right w:val="none" w:sz="0" w:space="0" w:color="auto"/>
          </w:divBdr>
          <w:divsChild>
            <w:div w:id="720906465">
              <w:marLeft w:val="0"/>
              <w:marRight w:val="0"/>
              <w:marTop w:val="0"/>
              <w:marBottom w:val="0"/>
              <w:divBdr>
                <w:top w:val="none" w:sz="0" w:space="0" w:color="auto"/>
                <w:left w:val="none" w:sz="0" w:space="0" w:color="auto"/>
                <w:bottom w:val="none" w:sz="0" w:space="0" w:color="auto"/>
                <w:right w:val="none" w:sz="0" w:space="0" w:color="auto"/>
              </w:divBdr>
              <w:divsChild>
                <w:div w:id="1705791351">
                  <w:marLeft w:val="0"/>
                  <w:marRight w:val="0"/>
                  <w:marTop w:val="0"/>
                  <w:marBottom w:val="0"/>
                  <w:divBdr>
                    <w:top w:val="none" w:sz="0" w:space="0" w:color="auto"/>
                    <w:left w:val="none" w:sz="0" w:space="0" w:color="auto"/>
                    <w:bottom w:val="none" w:sz="0" w:space="0" w:color="auto"/>
                    <w:right w:val="none" w:sz="0" w:space="0" w:color="auto"/>
                  </w:divBdr>
                  <w:divsChild>
                    <w:div w:id="16855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174113">
          <w:marLeft w:val="0"/>
          <w:marRight w:val="0"/>
          <w:marTop w:val="0"/>
          <w:marBottom w:val="0"/>
          <w:divBdr>
            <w:top w:val="none" w:sz="0" w:space="0" w:color="auto"/>
            <w:left w:val="none" w:sz="0" w:space="0" w:color="auto"/>
            <w:bottom w:val="none" w:sz="0" w:space="0" w:color="auto"/>
            <w:right w:val="none" w:sz="0" w:space="0" w:color="auto"/>
          </w:divBdr>
          <w:divsChild>
            <w:div w:id="1355618495">
              <w:marLeft w:val="0"/>
              <w:marRight w:val="0"/>
              <w:marTop w:val="0"/>
              <w:marBottom w:val="0"/>
              <w:divBdr>
                <w:top w:val="none" w:sz="0" w:space="0" w:color="auto"/>
                <w:left w:val="none" w:sz="0" w:space="0" w:color="auto"/>
                <w:bottom w:val="none" w:sz="0" w:space="0" w:color="auto"/>
                <w:right w:val="none" w:sz="0" w:space="0" w:color="auto"/>
              </w:divBdr>
              <w:divsChild>
                <w:div w:id="1271355383">
                  <w:marLeft w:val="0"/>
                  <w:marRight w:val="0"/>
                  <w:marTop w:val="0"/>
                  <w:marBottom w:val="0"/>
                  <w:divBdr>
                    <w:top w:val="none" w:sz="0" w:space="0" w:color="auto"/>
                    <w:left w:val="none" w:sz="0" w:space="0" w:color="auto"/>
                    <w:bottom w:val="none" w:sz="0" w:space="0" w:color="auto"/>
                    <w:right w:val="none" w:sz="0" w:space="0" w:color="auto"/>
                  </w:divBdr>
                  <w:divsChild>
                    <w:div w:id="1649818767">
                      <w:marLeft w:val="0"/>
                      <w:marRight w:val="0"/>
                      <w:marTop w:val="0"/>
                      <w:marBottom w:val="0"/>
                      <w:divBdr>
                        <w:top w:val="none" w:sz="0" w:space="0" w:color="auto"/>
                        <w:left w:val="none" w:sz="0" w:space="0" w:color="auto"/>
                        <w:bottom w:val="none" w:sz="0" w:space="0" w:color="auto"/>
                        <w:right w:val="none" w:sz="0" w:space="0" w:color="auto"/>
                      </w:divBdr>
                      <w:divsChild>
                        <w:div w:id="1365325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0764905">
          <w:marLeft w:val="0"/>
          <w:marRight w:val="0"/>
          <w:marTop w:val="0"/>
          <w:marBottom w:val="0"/>
          <w:divBdr>
            <w:top w:val="none" w:sz="0" w:space="0" w:color="auto"/>
            <w:left w:val="none" w:sz="0" w:space="0" w:color="auto"/>
            <w:bottom w:val="none" w:sz="0" w:space="0" w:color="auto"/>
            <w:right w:val="none" w:sz="0" w:space="0" w:color="auto"/>
          </w:divBdr>
          <w:divsChild>
            <w:div w:id="1567032311">
              <w:marLeft w:val="0"/>
              <w:marRight w:val="0"/>
              <w:marTop w:val="0"/>
              <w:marBottom w:val="0"/>
              <w:divBdr>
                <w:top w:val="none" w:sz="0" w:space="0" w:color="auto"/>
                <w:left w:val="none" w:sz="0" w:space="0" w:color="auto"/>
                <w:bottom w:val="none" w:sz="0" w:space="0" w:color="auto"/>
                <w:right w:val="none" w:sz="0" w:space="0" w:color="auto"/>
              </w:divBdr>
              <w:divsChild>
                <w:div w:id="690188365">
                  <w:marLeft w:val="0"/>
                  <w:marRight w:val="0"/>
                  <w:marTop w:val="0"/>
                  <w:marBottom w:val="0"/>
                  <w:divBdr>
                    <w:top w:val="none" w:sz="0" w:space="0" w:color="auto"/>
                    <w:left w:val="none" w:sz="0" w:space="0" w:color="auto"/>
                    <w:bottom w:val="none" w:sz="0" w:space="0" w:color="auto"/>
                    <w:right w:val="none" w:sz="0" w:space="0" w:color="auto"/>
                  </w:divBdr>
                  <w:divsChild>
                    <w:div w:id="1937400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775110">
          <w:marLeft w:val="0"/>
          <w:marRight w:val="0"/>
          <w:marTop w:val="0"/>
          <w:marBottom w:val="0"/>
          <w:divBdr>
            <w:top w:val="none" w:sz="0" w:space="0" w:color="auto"/>
            <w:left w:val="none" w:sz="0" w:space="0" w:color="auto"/>
            <w:bottom w:val="none" w:sz="0" w:space="0" w:color="auto"/>
            <w:right w:val="none" w:sz="0" w:space="0" w:color="auto"/>
          </w:divBdr>
          <w:divsChild>
            <w:div w:id="907962921">
              <w:marLeft w:val="0"/>
              <w:marRight w:val="0"/>
              <w:marTop w:val="0"/>
              <w:marBottom w:val="0"/>
              <w:divBdr>
                <w:top w:val="none" w:sz="0" w:space="0" w:color="auto"/>
                <w:left w:val="none" w:sz="0" w:space="0" w:color="auto"/>
                <w:bottom w:val="none" w:sz="0" w:space="0" w:color="auto"/>
                <w:right w:val="none" w:sz="0" w:space="0" w:color="auto"/>
              </w:divBdr>
              <w:divsChild>
                <w:div w:id="1377967801">
                  <w:marLeft w:val="0"/>
                  <w:marRight w:val="0"/>
                  <w:marTop w:val="0"/>
                  <w:marBottom w:val="0"/>
                  <w:divBdr>
                    <w:top w:val="none" w:sz="0" w:space="0" w:color="auto"/>
                    <w:left w:val="none" w:sz="0" w:space="0" w:color="auto"/>
                    <w:bottom w:val="none" w:sz="0" w:space="0" w:color="auto"/>
                    <w:right w:val="none" w:sz="0" w:space="0" w:color="auto"/>
                  </w:divBdr>
                  <w:divsChild>
                    <w:div w:id="66397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433221">
          <w:marLeft w:val="0"/>
          <w:marRight w:val="0"/>
          <w:marTop w:val="0"/>
          <w:marBottom w:val="0"/>
          <w:divBdr>
            <w:top w:val="none" w:sz="0" w:space="0" w:color="auto"/>
            <w:left w:val="none" w:sz="0" w:space="0" w:color="auto"/>
            <w:bottom w:val="none" w:sz="0" w:space="0" w:color="auto"/>
            <w:right w:val="none" w:sz="0" w:space="0" w:color="auto"/>
          </w:divBdr>
          <w:divsChild>
            <w:div w:id="730734587">
              <w:marLeft w:val="0"/>
              <w:marRight w:val="0"/>
              <w:marTop w:val="0"/>
              <w:marBottom w:val="0"/>
              <w:divBdr>
                <w:top w:val="none" w:sz="0" w:space="0" w:color="auto"/>
                <w:left w:val="none" w:sz="0" w:space="0" w:color="auto"/>
                <w:bottom w:val="none" w:sz="0" w:space="0" w:color="auto"/>
                <w:right w:val="none" w:sz="0" w:space="0" w:color="auto"/>
              </w:divBdr>
              <w:divsChild>
                <w:div w:id="1087574845">
                  <w:marLeft w:val="0"/>
                  <w:marRight w:val="0"/>
                  <w:marTop w:val="0"/>
                  <w:marBottom w:val="0"/>
                  <w:divBdr>
                    <w:top w:val="none" w:sz="0" w:space="0" w:color="auto"/>
                    <w:left w:val="none" w:sz="0" w:space="0" w:color="auto"/>
                    <w:bottom w:val="none" w:sz="0" w:space="0" w:color="auto"/>
                    <w:right w:val="none" w:sz="0" w:space="0" w:color="auto"/>
                  </w:divBdr>
                  <w:divsChild>
                    <w:div w:id="9332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693716">
          <w:marLeft w:val="0"/>
          <w:marRight w:val="0"/>
          <w:marTop w:val="0"/>
          <w:marBottom w:val="0"/>
          <w:divBdr>
            <w:top w:val="none" w:sz="0" w:space="0" w:color="auto"/>
            <w:left w:val="none" w:sz="0" w:space="0" w:color="auto"/>
            <w:bottom w:val="none" w:sz="0" w:space="0" w:color="auto"/>
            <w:right w:val="none" w:sz="0" w:space="0" w:color="auto"/>
          </w:divBdr>
          <w:divsChild>
            <w:div w:id="941493758">
              <w:marLeft w:val="0"/>
              <w:marRight w:val="0"/>
              <w:marTop w:val="0"/>
              <w:marBottom w:val="0"/>
              <w:divBdr>
                <w:top w:val="none" w:sz="0" w:space="0" w:color="auto"/>
                <w:left w:val="none" w:sz="0" w:space="0" w:color="auto"/>
                <w:bottom w:val="none" w:sz="0" w:space="0" w:color="auto"/>
                <w:right w:val="none" w:sz="0" w:space="0" w:color="auto"/>
              </w:divBdr>
              <w:divsChild>
                <w:div w:id="561529692">
                  <w:marLeft w:val="0"/>
                  <w:marRight w:val="0"/>
                  <w:marTop w:val="0"/>
                  <w:marBottom w:val="0"/>
                  <w:divBdr>
                    <w:top w:val="none" w:sz="0" w:space="0" w:color="auto"/>
                    <w:left w:val="none" w:sz="0" w:space="0" w:color="auto"/>
                    <w:bottom w:val="none" w:sz="0" w:space="0" w:color="auto"/>
                    <w:right w:val="none" w:sz="0" w:space="0" w:color="auto"/>
                  </w:divBdr>
                  <w:divsChild>
                    <w:div w:id="2074573433">
                      <w:marLeft w:val="0"/>
                      <w:marRight w:val="0"/>
                      <w:marTop w:val="0"/>
                      <w:marBottom w:val="0"/>
                      <w:divBdr>
                        <w:top w:val="none" w:sz="0" w:space="0" w:color="auto"/>
                        <w:left w:val="none" w:sz="0" w:space="0" w:color="auto"/>
                        <w:bottom w:val="none" w:sz="0" w:space="0" w:color="auto"/>
                        <w:right w:val="none" w:sz="0" w:space="0" w:color="auto"/>
                      </w:divBdr>
                      <w:divsChild>
                        <w:div w:id="473453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0131658">
          <w:marLeft w:val="0"/>
          <w:marRight w:val="0"/>
          <w:marTop w:val="0"/>
          <w:marBottom w:val="0"/>
          <w:divBdr>
            <w:top w:val="none" w:sz="0" w:space="0" w:color="auto"/>
            <w:left w:val="none" w:sz="0" w:space="0" w:color="auto"/>
            <w:bottom w:val="none" w:sz="0" w:space="0" w:color="auto"/>
            <w:right w:val="none" w:sz="0" w:space="0" w:color="auto"/>
          </w:divBdr>
          <w:divsChild>
            <w:div w:id="1854949073">
              <w:marLeft w:val="0"/>
              <w:marRight w:val="0"/>
              <w:marTop w:val="0"/>
              <w:marBottom w:val="0"/>
              <w:divBdr>
                <w:top w:val="none" w:sz="0" w:space="0" w:color="auto"/>
                <w:left w:val="none" w:sz="0" w:space="0" w:color="auto"/>
                <w:bottom w:val="none" w:sz="0" w:space="0" w:color="auto"/>
                <w:right w:val="none" w:sz="0" w:space="0" w:color="auto"/>
              </w:divBdr>
              <w:divsChild>
                <w:div w:id="503008598">
                  <w:marLeft w:val="0"/>
                  <w:marRight w:val="0"/>
                  <w:marTop w:val="0"/>
                  <w:marBottom w:val="0"/>
                  <w:divBdr>
                    <w:top w:val="none" w:sz="0" w:space="0" w:color="auto"/>
                    <w:left w:val="none" w:sz="0" w:space="0" w:color="auto"/>
                    <w:bottom w:val="none" w:sz="0" w:space="0" w:color="auto"/>
                    <w:right w:val="none" w:sz="0" w:space="0" w:color="auto"/>
                  </w:divBdr>
                  <w:divsChild>
                    <w:div w:id="139292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52714">
          <w:marLeft w:val="0"/>
          <w:marRight w:val="0"/>
          <w:marTop w:val="0"/>
          <w:marBottom w:val="0"/>
          <w:divBdr>
            <w:top w:val="none" w:sz="0" w:space="0" w:color="auto"/>
            <w:left w:val="none" w:sz="0" w:space="0" w:color="auto"/>
            <w:bottom w:val="none" w:sz="0" w:space="0" w:color="auto"/>
            <w:right w:val="none" w:sz="0" w:space="0" w:color="auto"/>
          </w:divBdr>
          <w:divsChild>
            <w:div w:id="385034840">
              <w:marLeft w:val="0"/>
              <w:marRight w:val="0"/>
              <w:marTop w:val="0"/>
              <w:marBottom w:val="0"/>
              <w:divBdr>
                <w:top w:val="none" w:sz="0" w:space="0" w:color="auto"/>
                <w:left w:val="none" w:sz="0" w:space="0" w:color="auto"/>
                <w:bottom w:val="none" w:sz="0" w:space="0" w:color="auto"/>
                <w:right w:val="none" w:sz="0" w:space="0" w:color="auto"/>
              </w:divBdr>
              <w:divsChild>
                <w:div w:id="786965624">
                  <w:marLeft w:val="0"/>
                  <w:marRight w:val="0"/>
                  <w:marTop w:val="0"/>
                  <w:marBottom w:val="0"/>
                  <w:divBdr>
                    <w:top w:val="none" w:sz="0" w:space="0" w:color="auto"/>
                    <w:left w:val="none" w:sz="0" w:space="0" w:color="auto"/>
                    <w:bottom w:val="none" w:sz="0" w:space="0" w:color="auto"/>
                    <w:right w:val="none" w:sz="0" w:space="0" w:color="auto"/>
                  </w:divBdr>
                  <w:divsChild>
                    <w:div w:id="3440483">
                      <w:marLeft w:val="0"/>
                      <w:marRight w:val="0"/>
                      <w:marTop w:val="0"/>
                      <w:marBottom w:val="0"/>
                      <w:divBdr>
                        <w:top w:val="none" w:sz="0" w:space="0" w:color="auto"/>
                        <w:left w:val="none" w:sz="0" w:space="0" w:color="auto"/>
                        <w:bottom w:val="none" w:sz="0" w:space="0" w:color="auto"/>
                        <w:right w:val="none" w:sz="0" w:space="0" w:color="auto"/>
                      </w:divBdr>
                      <w:divsChild>
                        <w:div w:id="184364865">
                          <w:marLeft w:val="0"/>
                          <w:marRight w:val="0"/>
                          <w:marTop w:val="0"/>
                          <w:marBottom w:val="0"/>
                          <w:divBdr>
                            <w:top w:val="none" w:sz="0" w:space="0" w:color="auto"/>
                            <w:left w:val="none" w:sz="0" w:space="0" w:color="auto"/>
                            <w:bottom w:val="none" w:sz="0" w:space="0" w:color="auto"/>
                            <w:right w:val="none" w:sz="0" w:space="0" w:color="auto"/>
                          </w:divBdr>
                          <w:divsChild>
                            <w:div w:id="1735808823">
                              <w:marLeft w:val="225"/>
                              <w:marRight w:val="0"/>
                              <w:marTop w:val="0"/>
                              <w:marBottom w:val="225"/>
                              <w:divBdr>
                                <w:top w:val="single" w:sz="6" w:space="0" w:color="CCCCCC"/>
                                <w:left w:val="single" w:sz="6" w:space="0" w:color="CCCCCC"/>
                                <w:bottom w:val="single" w:sz="6" w:space="0" w:color="CCCCCC"/>
                                <w:right w:val="single" w:sz="6" w:space="0" w:color="CCCCCC"/>
                              </w:divBdr>
                              <w:divsChild>
                                <w:div w:id="506215307">
                                  <w:marLeft w:val="60"/>
                                  <w:marRight w:val="60"/>
                                  <w:marTop w:val="60"/>
                                  <w:marBottom w:val="60"/>
                                  <w:divBdr>
                                    <w:top w:val="none" w:sz="0" w:space="0" w:color="auto"/>
                                    <w:left w:val="none" w:sz="0" w:space="0" w:color="auto"/>
                                    <w:bottom w:val="none" w:sz="0" w:space="0" w:color="auto"/>
                                    <w:right w:val="none" w:sz="0" w:space="0" w:color="auto"/>
                                  </w:divBdr>
                                  <w:divsChild>
                                    <w:div w:id="1852253541">
                                      <w:marLeft w:val="0"/>
                                      <w:marRight w:val="0"/>
                                      <w:marTop w:val="0"/>
                                      <w:marBottom w:val="0"/>
                                      <w:divBdr>
                                        <w:top w:val="none" w:sz="0" w:space="0" w:color="auto"/>
                                        <w:left w:val="none" w:sz="0" w:space="0" w:color="auto"/>
                                        <w:bottom w:val="none" w:sz="0" w:space="0" w:color="auto"/>
                                        <w:right w:val="none" w:sz="0" w:space="0" w:color="auto"/>
                                      </w:divBdr>
                                      <w:divsChild>
                                        <w:div w:id="919025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947286">
                          <w:marLeft w:val="0"/>
                          <w:marRight w:val="0"/>
                          <w:marTop w:val="0"/>
                          <w:marBottom w:val="0"/>
                          <w:divBdr>
                            <w:top w:val="none" w:sz="0" w:space="0" w:color="auto"/>
                            <w:left w:val="none" w:sz="0" w:space="0" w:color="auto"/>
                            <w:bottom w:val="none" w:sz="0" w:space="0" w:color="auto"/>
                            <w:right w:val="none" w:sz="0" w:space="0" w:color="auto"/>
                          </w:divBdr>
                          <w:divsChild>
                            <w:div w:id="728192218">
                              <w:marLeft w:val="0"/>
                              <w:marRight w:val="0"/>
                              <w:marTop w:val="0"/>
                              <w:marBottom w:val="0"/>
                              <w:divBdr>
                                <w:top w:val="none" w:sz="0" w:space="0" w:color="auto"/>
                                <w:left w:val="none" w:sz="0" w:space="0" w:color="auto"/>
                                <w:bottom w:val="none" w:sz="0" w:space="0" w:color="auto"/>
                                <w:right w:val="none" w:sz="0" w:space="0" w:color="auto"/>
                              </w:divBdr>
                              <w:divsChild>
                                <w:div w:id="486822929">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8547511">
          <w:marLeft w:val="0"/>
          <w:marRight w:val="0"/>
          <w:marTop w:val="0"/>
          <w:marBottom w:val="0"/>
          <w:divBdr>
            <w:top w:val="none" w:sz="0" w:space="0" w:color="auto"/>
            <w:left w:val="none" w:sz="0" w:space="0" w:color="auto"/>
            <w:bottom w:val="none" w:sz="0" w:space="0" w:color="auto"/>
            <w:right w:val="none" w:sz="0" w:space="0" w:color="auto"/>
          </w:divBdr>
          <w:divsChild>
            <w:div w:id="1293712727">
              <w:marLeft w:val="0"/>
              <w:marRight w:val="0"/>
              <w:marTop w:val="0"/>
              <w:marBottom w:val="0"/>
              <w:divBdr>
                <w:top w:val="none" w:sz="0" w:space="0" w:color="auto"/>
                <w:left w:val="none" w:sz="0" w:space="0" w:color="auto"/>
                <w:bottom w:val="none" w:sz="0" w:space="0" w:color="auto"/>
                <w:right w:val="none" w:sz="0" w:space="0" w:color="auto"/>
              </w:divBdr>
              <w:divsChild>
                <w:div w:id="1647054577">
                  <w:marLeft w:val="0"/>
                  <w:marRight w:val="0"/>
                  <w:marTop w:val="0"/>
                  <w:marBottom w:val="0"/>
                  <w:divBdr>
                    <w:top w:val="none" w:sz="0" w:space="0" w:color="auto"/>
                    <w:left w:val="none" w:sz="0" w:space="0" w:color="auto"/>
                    <w:bottom w:val="none" w:sz="0" w:space="0" w:color="auto"/>
                    <w:right w:val="none" w:sz="0" w:space="0" w:color="auto"/>
                  </w:divBdr>
                  <w:divsChild>
                    <w:div w:id="590968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084507">
          <w:marLeft w:val="0"/>
          <w:marRight w:val="0"/>
          <w:marTop w:val="0"/>
          <w:marBottom w:val="0"/>
          <w:divBdr>
            <w:top w:val="none" w:sz="0" w:space="0" w:color="auto"/>
            <w:left w:val="none" w:sz="0" w:space="0" w:color="auto"/>
            <w:bottom w:val="none" w:sz="0" w:space="0" w:color="auto"/>
            <w:right w:val="none" w:sz="0" w:space="0" w:color="auto"/>
          </w:divBdr>
          <w:divsChild>
            <w:div w:id="1469587625">
              <w:marLeft w:val="0"/>
              <w:marRight w:val="0"/>
              <w:marTop w:val="0"/>
              <w:marBottom w:val="0"/>
              <w:divBdr>
                <w:top w:val="none" w:sz="0" w:space="0" w:color="auto"/>
                <w:left w:val="none" w:sz="0" w:space="0" w:color="auto"/>
                <w:bottom w:val="none" w:sz="0" w:space="0" w:color="auto"/>
                <w:right w:val="none" w:sz="0" w:space="0" w:color="auto"/>
              </w:divBdr>
              <w:divsChild>
                <w:div w:id="336076878">
                  <w:marLeft w:val="0"/>
                  <w:marRight w:val="0"/>
                  <w:marTop w:val="0"/>
                  <w:marBottom w:val="0"/>
                  <w:divBdr>
                    <w:top w:val="none" w:sz="0" w:space="0" w:color="auto"/>
                    <w:left w:val="none" w:sz="0" w:space="0" w:color="auto"/>
                    <w:bottom w:val="none" w:sz="0" w:space="0" w:color="auto"/>
                    <w:right w:val="none" w:sz="0" w:space="0" w:color="auto"/>
                  </w:divBdr>
                  <w:divsChild>
                    <w:div w:id="453911705">
                      <w:marLeft w:val="0"/>
                      <w:marRight w:val="0"/>
                      <w:marTop w:val="0"/>
                      <w:marBottom w:val="0"/>
                      <w:divBdr>
                        <w:top w:val="none" w:sz="0" w:space="0" w:color="auto"/>
                        <w:left w:val="none" w:sz="0" w:space="0" w:color="auto"/>
                        <w:bottom w:val="none" w:sz="0" w:space="0" w:color="auto"/>
                        <w:right w:val="none" w:sz="0" w:space="0" w:color="auto"/>
                      </w:divBdr>
                      <w:divsChild>
                        <w:div w:id="1759213610">
                          <w:marLeft w:val="0"/>
                          <w:marRight w:val="0"/>
                          <w:marTop w:val="0"/>
                          <w:marBottom w:val="0"/>
                          <w:divBdr>
                            <w:top w:val="single" w:sz="6" w:space="4" w:color="3079ED"/>
                            <w:left w:val="single" w:sz="6" w:space="8" w:color="3079ED"/>
                            <w:bottom w:val="single" w:sz="6" w:space="4" w:color="3079ED"/>
                            <w:right w:val="single" w:sz="6" w:space="8" w:color="3079ED"/>
                          </w:divBdr>
                        </w:div>
                      </w:divsChild>
                    </w:div>
                  </w:divsChild>
                </w:div>
              </w:divsChild>
            </w:div>
          </w:divsChild>
        </w:div>
      </w:divsChild>
    </w:div>
    <w:div w:id="418254697">
      <w:bodyDiv w:val="1"/>
      <w:marLeft w:val="0"/>
      <w:marRight w:val="0"/>
      <w:marTop w:val="0"/>
      <w:marBottom w:val="0"/>
      <w:divBdr>
        <w:top w:val="none" w:sz="0" w:space="0" w:color="auto"/>
        <w:left w:val="none" w:sz="0" w:space="0" w:color="auto"/>
        <w:bottom w:val="none" w:sz="0" w:space="0" w:color="auto"/>
        <w:right w:val="none" w:sz="0" w:space="0" w:color="auto"/>
      </w:divBdr>
      <w:divsChild>
        <w:div w:id="582951095">
          <w:marLeft w:val="0"/>
          <w:marRight w:val="0"/>
          <w:marTop w:val="0"/>
          <w:marBottom w:val="0"/>
          <w:divBdr>
            <w:top w:val="none" w:sz="0" w:space="0" w:color="auto"/>
            <w:left w:val="none" w:sz="0" w:space="0" w:color="auto"/>
            <w:bottom w:val="none" w:sz="0" w:space="0" w:color="auto"/>
            <w:right w:val="none" w:sz="0" w:space="0" w:color="auto"/>
          </w:divBdr>
          <w:divsChild>
            <w:div w:id="12155463">
              <w:marLeft w:val="0"/>
              <w:marRight w:val="0"/>
              <w:marTop w:val="0"/>
              <w:marBottom w:val="0"/>
              <w:divBdr>
                <w:top w:val="none" w:sz="0" w:space="0" w:color="auto"/>
                <w:left w:val="none" w:sz="0" w:space="0" w:color="auto"/>
                <w:bottom w:val="none" w:sz="0" w:space="0" w:color="auto"/>
                <w:right w:val="none" w:sz="0" w:space="0" w:color="auto"/>
              </w:divBdr>
              <w:divsChild>
                <w:div w:id="1678847533">
                  <w:marLeft w:val="0"/>
                  <w:marRight w:val="0"/>
                  <w:marTop w:val="0"/>
                  <w:marBottom w:val="0"/>
                  <w:divBdr>
                    <w:top w:val="none" w:sz="0" w:space="0" w:color="auto"/>
                    <w:left w:val="none" w:sz="0" w:space="0" w:color="auto"/>
                    <w:bottom w:val="none" w:sz="0" w:space="0" w:color="auto"/>
                    <w:right w:val="none" w:sz="0" w:space="0" w:color="auto"/>
                  </w:divBdr>
                  <w:divsChild>
                    <w:div w:id="1093090905">
                      <w:marLeft w:val="0"/>
                      <w:marRight w:val="0"/>
                      <w:marTop w:val="0"/>
                      <w:marBottom w:val="0"/>
                      <w:divBdr>
                        <w:top w:val="single" w:sz="6" w:space="0" w:color="CCCCCC"/>
                        <w:left w:val="single" w:sz="6" w:space="0" w:color="CCCCCC"/>
                        <w:bottom w:val="single" w:sz="6" w:space="0" w:color="CCCCCC"/>
                        <w:right w:val="single" w:sz="6" w:space="0" w:color="CCCCCC"/>
                      </w:divBdr>
                      <w:divsChild>
                        <w:div w:id="1145048206">
                          <w:marLeft w:val="60"/>
                          <w:marRight w:val="60"/>
                          <w:marTop w:val="60"/>
                          <w:marBottom w:val="60"/>
                          <w:divBdr>
                            <w:top w:val="none" w:sz="0" w:space="0" w:color="auto"/>
                            <w:left w:val="none" w:sz="0" w:space="0" w:color="auto"/>
                            <w:bottom w:val="none" w:sz="0" w:space="0" w:color="auto"/>
                            <w:right w:val="none" w:sz="0" w:space="0" w:color="auto"/>
                          </w:divBdr>
                          <w:divsChild>
                            <w:div w:id="73934836">
                              <w:marLeft w:val="0"/>
                              <w:marRight w:val="0"/>
                              <w:marTop w:val="0"/>
                              <w:marBottom w:val="0"/>
                              <w:divBdr>
                                <w:top w:val="none" w:sz="0" w:space="0" w:color="auto"/>
                                <w:left w:val="none" w:sz="0" w:space="0" w:color="auto"/>
                                <w:bottom w:val="none" w:sz="0" w:space="0" w:color="auto"/>
                                <w:right w:val="none" w:sz="0" w:space="0" w:color="auto"/>
                              </w:divBdr>
                              <w:divsChild>
                                <w:div w:id="822895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6427768">
          <w:marLeft w:val="0"/>
          <w:marRight w:val="0"/>
          <w:marTop w:val="0"/>
          <w:marBottom w:val="0"/>
          <w:divBdr>
            <w:top w:val="none" w:sz="0" w:space="0" w:color="auto"/>
            <w:left w:val="none" w:sz="0" w:space="0" w:color="auto"/>
            <w:bottom w:val="none" w:sz="0" w:space="0" w:color="auto"/>
            <w:right w:val="none" w:sz="0" w:space="0" w:color="auto"/>
          </w:divBdr>
          <w:divsChild>
            <w:div w:id="1046757565">
              <w:marLeft w:val="0"/>
              <w:marRight w:val="0"/>
              <w:marTop w:val="0"/>
              <w:marBottom w:val="0"/>
              <w:divBdr>
                <w:top w:val="none" w:sz="0" w:space="0" w:color="auto"/>
                <w:left w:val="none" w:sz="0" w:space="0" w:color="auto"/>
                <w:bottom w:val="none" w:sz="0" w:space="0" w:color="auto"/>
                <w:right w:val="none" w:sz="0" w:space="0" w:color="auto"/>
              </w:divBdr>
              <w:divsChild>
                <w:div w:id="1886091978">
                  <w:marLeft w:val="0"/>
                  <w:marRight w:val="0"/>
                  <w:marTop w:val="0"/>
                  <w:marBottom w:val="0"/>
                  <w:divBdr>
                    <w:top w:val="none" w:sz="0" w:space="0" w:color="auto"/>
                    <w:left w:val="none" w:sz="0" w:space="0" w:color="auto"/>
                    <w:bottom w:val="none" w:sz="0" w:space="0" w:color="auto"/>
                    <w:right w:val="none" w:sz="0" w:space="0" w:color="auto"/>
                  </w:divBdr>
                  <w:divsChild>
                    <w:div w:id="1937668227">
                      <w:marLeft w:val="0"/>
                      <w:marRight w:val="0"/>
                      <w:marTop w:val="0"/>
                      <w:marBottom w:val="0"/>
                      <w:divBdr>
                        <w:top w:val="single" w:sz="6" w:space="0" w:color="CCCCCC"/>
                        <w:left w:val="single" w:sz="6" w:space="0" w:color="CCCCCC"/>
                        <w:bottom w:val="single" w:sz="6" w:space="0" w:color="CCCCCC"/>
                        <w:right w:val="single" w:sz="6" w:space="0" w:color="CCCCCC"/>
                      </w:divBdr>
                      <w:divsChild>
                        <w:div w:id="1859346195">
                          <w:marLeft w:val="60"/>
                          <w:marRight w:val="60"/>
                          <w:marTop w:val="60"/>
                          <w:marBottom w:val="60"/>
                          <w:divBdr>
                            <w:top w:val="none" w:sz="0" w:space="0" w:color="auto"/>
                            <w:left w:val="none" w:sz="0" w:space="0" w:color="auto"/>
                            <w:bottom w:val="none" w:sz="0" w:space="0" w:color="auto"/>
                            <w:right w:val="none" w:sz="0" w:space="0" w:color="auto"/>
                          </w:divBdr>
                          <w:divsChild>
                            <w:div w:id="54813666">
                              <w:marLeft w:val="0"/>
                              <w:marRight w:val="0"/>
                              <w:marTop w:val="0"/>
                              <w:marBottom w:val="0"/>
                              <w:divBdr>
                                <w:top w:val="none" w:sz="0" w:space="0" w:color="auto"/>
                                <w:left w:val="none" w:sz="0" w:space="0" w:color="auto"/>
                                <w:bottom w:val="none" w:sz="0" w:space="0" w:color="auto"/>
                                <w:right w:val="none" w:sz="0" w:space="0" w:color="auto"/>
                              </w:divBdr>
                              <w:divsChild>
                                <w:div w:id="1175000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1366651">
          <w:marLeft w:val="0"/>
          <w:marRight w:val="0"/>
          <w:marTop w:val="0"/>
          <w:marBottom w:val="0"/>
          <w:divBdr>
            <w:top w:val="none" w:sz="0" w:space="0" w:color="auto"/>
            <w:left w:val="none" w:sz="0" w:space="0" w:color="auto"/>
            <w:bottom w:val="none" w:sz="0" w:space="0" w:color="auto"/>
            <w:right w:val="none" w:sz="0" w:space="0" w:color="auto"/>
          </w:divBdr>
          <w:divsChild>
            <w:div w:id="8458889">
              <w:marLeft w:val="0"/>
              <w:marRight w:val="0"/>
              <w:marTop w:val="0"/>
              <w:marBottom w:val="0"/>
              <w:divBdr>
                <w:top w:val="none" w:sz="0" w:space="0" w:color="auto"/>
                <w:left w:val="none" w:sz="0" w:space="0" w:color="auto"/>
                <w:bottom w:val="none" w:sz="0" w:space="0" w:color="auto"/>
                <w:right w:val="none" w:sz="0" w:space="0" w:color="auto"/>
              </w:divBdr>
              <w:divsChild>
                <w:div w:id="187331792">
                  <w:marLeft w:val="0"/>
                  <w:marRight w:val="0"/>
                  <w:marTop w:val="0"/>
                  <w:marBottom w:val="0"/>
                  <w:divBdr>
                    <w:top w:val="none" w:sz="0" w:space="0" w:color="auto"/>
                    <w:left w:val="none" w:sz="0" w:space="0" w:color="auto"/>
                    <w:bottom w:val="none" w:sz="0" w:space="0" w:color="auto"/>
                    <w:right w:val="none" w:sz="0" w:space="0" w:color="auto"/>
                  </w:divBdr>
                  <w:divsChild>
                    <w:div w:id="138714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372252">
          <w:marLeft w:val="0"/>
          <w:marRight w:val="0"/>
          <w:marTop w:val="0"/>
          <w:marBottom w:val="0"/>
          <w:divBdr>
            <w:top w:val="none" w:sz="0" w:space="0" w:color="auto"/>
            <w:left w:val="none" w:sz="0" w:space="0" w:color="auto"/>
            <w:bottom w:val="none" w:sz="0" w:space="0" w:color="auto"/>
            <w:right w:val="none" w:sz="0" w:space="0" w:color="auto"/>
          </w:divBdr>
          <w:divsChild>
            <w:div w:id="224264284">
              <w:marLeft w:val="0"/>
              <w:marRight w:val="0"/>
              <w:marTop w:val="0"/>
              <w:marBottom w:val="0"/>
              <w:divBdr>
                <w:top w:val="none" w:sz="0" w:space="0" w:color="auto"/>
                <w:left w:val="none" w:sz="0" w:space="0" w:color="auto"/>
                <w:bottom w:val="none" w:sz="0" w:space="0" w:color="auto"/>
                <w:right w:val="none" w:sz="0" w:space="0" w:color="auto"/>
              </w:divBdr>
              <w:divsChild>
                <w:div w:id="1529217078">
                  <w:marLeft w:val="0"/>
                  <w:marRight w:val="0"/>
                  <w:marTop w:val="0"/>
                  <w:marBottom w:val="0"/>
                  <w:divBdr>
                    <w:top w:val="none" w:sz="0" w:space="0" w:color="auto"/>
                    <w:left w:val="none" w:sz="0" w:space="0" w:color="auto"/>
                    <w:bottom w:val="none" w:sz="0" w:space="0" w:color="auto"/>
                    <w:right w:val="none" w:sz="0" w:space="0" w:color="auto"/>
                  </w:divBdr>
                  <w:divsChild>
                    <w:div w:id="144056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6544946">
      <w:bodyDiv w:val="1"/>
      <w:marLeft w:val="0"/>
      <w:marRight w:val="0"/>
      <w:marTop w:val="0"/>
      <w:marBottom w:val="0"/>
      <w:divBdr>
        <w:top w:val="none" w:sz="0" w:space="0" w:color="auto"/>
        <w:left w:val="none" w:sz="0" w:space="0" w:color="auto"/>
        <w:bottom w:val="none" w:sz="0" w:space="0" w:color="auto"/>
        <w:right w:val="none" w:sz="0" w:space="0" w:color="auto"/>
      </w:divBdr>
      <w:divsChild>
        <w:div w:id="1317606880">
          <w:marLeft w:val="0"/>
          <w:marRight w:val="0"/>
          <w:marTop w:val="0"/>
          <w:marBottom w:val="0"/>
          <w:divBdr>
            <w:top w:val="none" w:sz="0" w:space="0" w:color="auto"/>
            <w:left w:val="none" w:sz="0" w:space="0" w:color="auto"/>
            <w:bottom w:val="none" w:sz="0" w:space="0" w:color="auto"/>
            <w:right w:val="none" w:sz="0" w:space="0" w:color="auto"/>
          </w:divBdr>
          <w:divsChild>
            <w:div w:id="622464113">
              <w:marLeft w:val="0"/>
              <w:marRight w:val="0"/>
              <w:marTop w:val="0"/>
              <w:marBottom w:val="0"/>
              <w:divBdr>
                <w:top w:val="none" w:sz="0" w:space="0" w:color="auto"/>
                <w:left w:val="none" w:sz="0" w:space="0" w:color="auto"/>
                <w:bottom w:val="none" w:sz="0" w:space="0" w:color="auto"/>
                <w:right w:val="none" w:sz="0" w:space="0" w:color="auto"/>
              </w:divBdr>
              <w:divsChild>
                <w:div w:id="1011376439">
                  <w:marLeft w:val="0"/>
                  <w:marRight w:val="0"/>
                  <w:marTop w:val="0"/>
                  <w:marBottom w:val="0"/>
                  <w:divBdr>
                    <w:top w:val="none" w:sz="0" w:space="0" w:color="auto"/>
                    <w:left w:val="none" w:sz="0" w:space="0" w:color="auto"/>
                    <w:bottom w:val="none" w:sz="0" w:space="0" w:color="auto"/>
                    <w:right w:val="none" w:sz="0" w:space="0" w:color="auto"/>
                  </w:divBdr>
                  <w:divsChild>
                    <w:div w:id="1420835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7788142">
      <w:bodyDiv w:val="1"/>
      <w:marLeft w:val="0"/>
      <w:marRight w:val="0"/>
      <w:marTop w:val="0"/>
      <w:marBottom w:val="0"/>
      <w:divBdr>
        <w:top w:val="none" w:sz="0" w:space="0" w:color="auto"/>
        <w:left w:val="none" w:sz="0" w:space="0" w:color="auto"/>
        <w:bottom w:val="none" w:sz="0" w:space="0" w:color="auto"/>
        <w:right w:val="none" w:sz="0" w:space="0" w:color="auto"/>
      </w:divBdr>
      <w:divsChild>
        <w:div w:id="1931771765">
          <w:marLeft w:val="0"/>
          <w:marRight w:val="0"/>
          <w:marTop w:val="0"/>
          <w:marBottom w:val="0"/>
          <w:divBdr>
            <w:top w:val="none" w:sz="0" w:space="0" w:color="auto"/>
            <w:left w:val="none" w:sz="0" w:space="0" w:color="auto"/>
            <w:bottom w:val="none" w:sz="0" w:space="0" w:color="auto"/>
            <w:right w:val="none" w:sz="0" w:space="0" w:color="auto"/>
          </w:divBdr>
          <w:divsChild>
            <w:div w:id="1715499372">
              <w:marLeft w:val="0"/>
              <w:marRight w:val="0"/>
              <w:marTop w:val="0"/>
              <w:marBottom w:val="0"/>
              <w:divBdr>
                <w:top w:val="none" w:sz="0" w:space="0" w:color="auto"/>
                <w:left w:val="none" w:sz="0" w:space="0" w:color="auto"/>
                <w:bottom w:val="none" w:sz="0" w:space="0" w:color="auto"/>
                <w:right w:val="none" w:sz="0" w:space="0" w:color="auto"/>
              </w:divBdr>
              <w:divsChild>
                <w:div w:id="1001808555">
                  <w:marLeft w:val="0"/>
                  <w:marRight w:val="0"/>
                  <w:marTop w:val="0"/>
                  <w:marBottom w:val="0"/>
                  <w:divBdr>
                    <w:top w:val="none" w:sz="0" w:space="0" w:color="auto"/>
                    <w:left w:val="none" w:sz="0" w:space="0" w:color="auto"/>
                    <w:bottom w:val="none" w:sz="0" w:space="0" w:color="auto"/>
                    <w:right w:val="none" w:sz="0" w:space="0" w:color="auto"/>
                  </w:divBdr>
                  <w:divsChild>
                    <w:div w:id="258375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976914">
          <w:marLeft w:val="0"/>
          <w:marRight w:val="0"/>
          <w:marTop w:val="0"/>
          <w:marBottom w:val="0"/>
          <w:divBdr>
            <w:top w:val="none" w:sz="0" w:space="0" w:color="auto"/>
            <w:left w:val="none" w:sz="0" w:space="0" w:color="auto"/>
            <w:bottom w:val="none" w:sz="0" w:space="0" w:color="auto"/>
            <w:right w:val="none" w:sz="0" w:space="0" w:color="auto"/>
          </w:divBdr>
          <w:divsChild>
            <w:div w:id="1864435061">
              <w:marLeft w:val="0"/>
              <w:marRight w:val="0"/>
              <w:marTop w:val="0"/>
              <w:marBottom w:val="0"/>
              <w:divBdr>
                <w:top w:val="none" w:sz="0" w:space="0" w:color="auto"/>
                <w:left w:val="none" w:sz="0" w:space="0" w:color="auto"/>
                <w:bottom w:val="none" w:sz="0" w:space="0" w:color="auto"/>
                <w:right w:val="none" w:sz="0" w:space="0" w:color="auto"/>
              </w:divBdr>
              <w:divsChild>
                <w:div w:id="319306726">
                  <w:marLeft w:val="0"/>
                  <w:marRight w:val="0"/>
                  <w:marTop w:val="0"/>
                  <w:marBottom w:val="0"/>
                  <w:divBdr>
                    <w:top w:val="none" w:sz="0" w:space="0" w:color="auto"/>
                    <w:left w:val="none" w:sz="0" w:space="0" w:color="auto"/>
                    <w:bottom w:val="none" w:sz="0" w:space="0" w:color="auto"/>
                    <w:right w:val="none" w:sz="0" w:space="0" w:color="auto"/>
                  </w:divBdr>
                  <w:divsChild>
                    <w:div w:id="842089677">
                      <w:marLeft w:val="0"/>
                      <w:marRight w:val="0"/>
                      <w:marTop w:val="0"/>
                      <w:marBottom w:val="0"/>
                      <w:divBdr>
                        <w:top w:val="none" w:sz="0" w:space="0" w:color="auto"/>
                        <w:left w:val="none" w:sz="0" w:space="0" w:color="auto"/>
                        <w:bottom w:val="none" w:sz="0" w:space="0" w:color="auto"/>
                        <w:right w:val="none" w:sz="0" w:space="0" w:color="auto"/>
                      </w:divBdr>
                      <w:divsChild>
                        <w:div w:id="126831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1951991">
          <w:marLeft w:val="0"/>
          <w:marRight w:val="0"/>
          <w:marTop w:val="0"/>
          <w:marBottom w:val="0"/>
          <w:divBdr>
            <w:top w:val="none" w:sz="0" w:space="0" w:color="auto"/>
            <w:left w:val="none" w:sz="0" w:space="0" w:color="auto"/>
            <w:bottom w:val="none" w:sz="0" w:space="0" w:color="auto"/>
            <w:right w:val="none" w:sz="0" w:space="0" w:color="auto"/>
          </w:divBdr>
          <w:divsChild>
            <w:div w:id="510880724">
              <w:marLeft w:val="0"/>
              <w:marRight w:val="0"/>
              <w:marTop w:val="0"/>
              <w:marBottom w:val="0"/>
              <w:divBdr>
                <w:top w:val="none" w:sz="0" w:space="0" w:color="auto"/>
                <w:left w:val="none" w:sz="0" w:space="0" w:color="auto"/>
                <w:bottom w:val="none" w:sz="0" w:space="0" w:color="auto"/>
                <w:right w:val="none" w:sz="0" w:space="0" w:color="auto"/>
              </w:divBdr>
              <w:divsChild>
                <w:div w:id="387145228">
                  <w:marLeft w:val="0"/>
                  <w:marRight w:val="0"/>
                  <w:marTop w:val="0"/>
                  <w:marBottom w:val="0"/>
                  <w:divBdr>
                    <w:top w:val="none" w:sz="0" w:space="0" w:color="auto"/>
                    <w:left w:val="none" w:sz="0" w:space="0" w:color="auto"/>
                    <w:bottom w:val="none" w:sz="0" w:space="0" w:color="auto"/>
                    <w:right w:val="none" w:sz="0" w:space="0" w:color="auto"/>
                  </w:divBdr>
                  <w:divsChild>
                    <w:div w:id="209396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820184">
          <w:marLeft w:val="0"/>
          <w:marRight w:val="0"/>
          <w:marTop w:val="0"/>
          <w:marBottom w:val="0"/>
          <w:divBdr>
            <w:top w:val="none" w:sz="0" w:space="0" w:color="auto"/>
            <w:left w:val="none" w:sz="0" w:space="0" w:color="auto"/>
            <w:bottom w:val="none" w:sz="0" w:space="0" w:color="auto"/>
            <w:right w:val="none" w:sz="0" w:space="0" w:color="auto"/>
          </w:divBdr>
          <w:divsChild>
            <w:div w:id="474376785">
              <w:marLeft w:val="0"/>
              <w:marRight w:val="0"/>
              <w:marTop w:val="0"/>
              <w:marBottom w:val="0"/>
              <w:divBdr>
                <w:top w:val="none" w:sz="0" w:space="0" w:color="auto"/>
                <w:left w:val="none" w:sz="0" w:space="0" w:color="auto"/>
                <w:bottom w:val="none" w:sz="0" w:space="0" w:color="auto"/>
                <w:right w:val="none" w:sz="0" w:space="0" w:color="auto"/>
              </w:divBdr>
              <w:divsChild>
                <w:div w:id="1826165752">
                  <w:marLeft w:val="0"/>
                  <w:marRight w:val="0"/>
                  <w:marTop w:val="0"/>
                  <w:marBottom w:val="0"/>
                  <w:divBdr>
                    <w:top w:val="none" w:sz="0" w:space="0" w:color="auto"/>
                    <w:left w:val="none" w:sz="0" w:space="0" w:color="auto"/>
                    <w:bottom w:val="none" w:sz="0" w:space="0" w:color="auto"/>
                    <w:right w:val="none" w:sz="0" w:space="0" w:color="auto"/>
                  </w:divBdr>
                  <w:divsChild>
                    <w:div w:id="1033731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059072">
      <w:bodyDiv w:val="1"/>
      <w:marLeft w:val="0"/>
      <w:marRight w:val="0"/>
      <w:marTop w:val="0"/>
      <w:marBottom w:val="0"/>
      <w:divBdr>
        <w:top w:val="none" w:sz="0" w:space="0" w:color="auto"/>
        <w:left w:val="none" w:sz="0" w:space="0" w:color="auto"/>
        <w:bottom w:val="none" w:sz="0" w:space="0" w:color="auto"/>
        <w:right w:val="none" w:sz="0" w:space="0" w:color="auto"/>
      </w:divBdr>
    </w:div>
    <w:div w:id="1092778304">
      <w:bodyDiv w:val="1"/>
      <w:marLeft w:val="0"/>
      <w:marRight w:val="0"/>
      <w:marTop w:val="0"/>
      <w:marBottom w:val="0"/>
      <w:divBdr>
        <w:top w:val="none" w:sz="0" w:space="0" w:color="auto"/>
        <w:left w:val="none" w:sz="0" w:space="0" w:color="auto"/>
        <w:bottom w:val="none" w:sz="0" w:space="0" w:color="auto"/>
        <w:right w:val="none" w:sz="0" w:space="0" w:color="auto"/>
      </w:divBdr>
      <w:divsChild>
        <w:div w:id="2026445008">
          <w:marLeft w:val="0"/>
          <w:marRight w:val="0"/>
          <w:marTop w:val="0"/>
          <w:marBottom w:val="0"/>
          <w:divBdr>
            <w:top w:val="none" w:sz="0" w:space="0" w:color="auto"/>
            <w:left w:val="none" w:sz="0" w:space="0" w:color="auto"/>
            <w:bottom w:val="none" w:sz="0" w:space="0" w:color="auto"/>
            <w:right w:val="none" w:sz="0" w:space="0" w:color="auto"/>
          </w:divBdr>
          <w:divsChild>
            <w:div w:id="359666839">
              <w:marLeft w:val="0"/>
              <w:marRight w:val="0"/>
              <w:marTop w:val="0"/>
              <w:marBottom w:val="0"/>
              <w:divBdr>
                <w:top w:val="none" w:sz="0" w:space="0" w:color="auto"/>
                <w:left w:val="none" w:sz="0" w:space="0" w:color="auto"/>
                <w:bottom w:val="none" w:sz="0" w:space="0" w:color="auto"/>
                <w:right w:val="none" w:sz="0" w:space="0" w:color="auto"/>
              </w:divBdr>
              <w:divsChild>
                <w:div w:id="1106265607">
                  <w:marLeft w:val="0"/>
                  <w:marRight w:val="0"/>
                  <w:marTop w:val="0"/>
                  <w:marBottom w:val="0"/>
                  <w:divBdr>
                    <w:top w:val="none" w:sz="0" w:space="0" w:color="auto"/>
                    <w:left w:val="none" w:sz="0" w:space="0" w:color="auto"/>
                    <w:bottom w:val="none" w:sz="0" w:space="0" w:color="auto"/>
                    <w:right w:val="none" w:sz="0" w:space="0" w:color="auto"/>
                  </w:divBdr>
                  <w:divsChild>
                    <w:div w:id="956762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70000">
          <w:marLeft w:val="0"/>
          <w:marRight w:val="0"/>
          <w:marTop w:val="0"/>
          <w:marBottom w:val="0"/>
          <w:divBdr>
            <w:top w:val="none" w:sz="0" w:space="0" w:color="auto"/>
            <w:left w:val="none" w:sz="0" w:space="0" w:color="auto"/>
            <w:bottom w:val="none" w:sz="0" w:space="0" w:color="auto"/>
            <w:right w:val="none" w:sz="0" w:space="0" w:color="auto"/>
          </w:divBdr>
          <w:divsChild>
            <w:div w:id="538469626">
              <w:marLeft w:val="0"/>
              <w:marRight w:val="0"/>
              <w:marTop w:val="0"/>
              <w:marBottom w:val="0"/>
              <w:divBdr>
                <w:top w:val="none" w:sz="0" w:space="0" w:color="auto"/>
                <w:left w:val="none" w:sz="0" w:space="0" w:color="auto"/>
                <w:bottom w:val="none" w:sz="0" w:space="0" w:color="auto"/>
                <w:right w:val="none" w:sz="0" w:space="0" w:color="auto"/>
              </w:divBdr>
              <w:divsChild>
                <w:div w:id="1653482489">
                  <w:marLeft w:val="0"/>
                  <w:marRight w:val="0"/>
                  <w:marTop w:val="0"/>
                  <w:marBottom w:val="0"/>
                  <w:divBdr>
                    <w:top w:val="none" w:sz="0" w:space="0" w:color="auto"/>
                    <w:left w:val="none" w:sz="0" w:space="0" w:color="auto"/>
                    <w:bottom w:val="none" w:sz="0" w:space="0" w:color="auto"/>
                    <w:right w:val="none" w:sz="0" w:space="0" w:color="auto"/>
                  </w:divBdr>
                  <w:divsChild>
                    <w:div w:id="745959474">
                      <w:marLeft w:val="0"/>
                      <w:marRight w:val="0"/>
                      <w:marTop w:val="0"/>
                      <w:marBottom w:val="0"/>
                      <w:divBdr>
                        <w:top w:val="none" w:sz="0" w:space="0" w:color="auto"/>
                        <w:left w:val="none" w:sz="0" w:space="0" w:color="auto"/>
                        <w:bottom w:val="none" w:sz="0" w:space="0" w:color="auto"/>
                        <w:right w:val="none" w:sz="0" w:space="0" w:color="auto"/>
                      </w:divBdr>
                      <w:divsChild>
                        <w:div w:id="1691376412">
                          <w:marLeft w:val="0"/>
                          <w:marRight w:val="0"/>
                          <w:marTop w:val="0"/>
                          <w:marBottom w:val="0"/>
                          <w:divBdr>
                            <w:top w:val="none" w:sz="0" w:space="0" w:color="auto"/>
                            <w:left w:val="none" w:sz="0" w:space="0" w:color="auto"/>
                            <w:bottom w:val="none" w:sz="0" w:space="0" w:color="auto"/>
                            <w:right w:val="none" w:sz="0" w:space="0" w:color="auto"/>
                          </w:divBdr>
                          <w:divsChild>
                            <w:div w:id="203031208">
                              <w:marLeft w:val="0"/>
                              <w:marRight w:val="225"/>
                              <w:marTop w:val="0"/>
                              <w:marBottom w:val="225"/>
                              <w:divBdr>
                                <w:top w:val="single" w:sz="6" w:space="0" w:color="CCCCCC"/>
                                <w:left w:val="single" w:sz="6" w:space="0" w:color="CCCCCC"/>
                                <w:bottom w:val="single" w:sz="6" w:space="0" w:color="CCCCCC"/>
                                <w:right w:val="single" w:sz="6" w:space="0" w:color="CCCCCC"/>
                              </w:divBdr>
                              <w:divsChild>
                                <w:div w:id="1174108586">
                                  <w:marLeft w:val="60"/>
                                  <w:marRight w:val="60"/>
                                  <w:marTop w:val="60"/>
                                  <w:marBottom w:val="60"/>
                                  <w:divBdr>
                                    <w:top w:val="none" w:sz="0" w:space="0" w:color="auto"/>
                                    <w:left w:val="none" w:sz="0" w:space="0" w:color="auto"/>
                                    <w:bottom w:val="none" w:sz="0" w:space="0" w:color="auto"/>
                                    <w:right w:val="none" w:sz="0" w:space="0" w:color="auto"/>
                                  </w:divBdr>
                                  <w:divsChild>
                                    <w:div w:id="549462474">
                                      <w:marLeft w:val="0"/>
                                      <w:marRight w:val="0"/>
                                      <w:marTop w:val="0"/>
                                      <w:marBottom w:val="0"/>
                                      <w:divBdr>
                                        <w:top w:val="none" w:sz="0" w:space="0" w:color="auto"/>
                                        <w:left w:val="none" w:sz="0" w:space="0" w:color="auto"/>
                                        <w:bottom w:val="none" w:sz="0" w:space="0" w:color="auto"/>
                                        <w:right w:val="none" w:sz="0" w:space="0" w:color="auto"/>
                                      </w:divBdr>
                                      <w:divsChild>
                                        <w:div w:id="1831095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3588657">
                          <w:marLeft w:val="0"/>
                          <w:marRight w:val="0"/>
                          <w:marTop w:val="0"/>
                          <w:marBottom w:val="0"/>
                          <w:divBdr>
                            <w:top w:val="none" w:sz="0" w:space="0" w:color="auto"/>
                            <w:left w:val="none" w:sz="0" w:space="0" w:color="auto"/>
                            <w:bottom w:val="none" w:sz="0" w:space="0" w:color="auto"/>
                            <w:right w:val="none" w:sz="0" w:space="0" w:color="auto"/>
                          </w:divBdr>
                          <w:divsChild>
                            <w:div w:id="16881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37179101">
          <w:marLeft w:val="0"/>
          <w:marRight w:val="0"/>
          <w:marTop w:val="0"/>
          <w:marBottom w:val="0"/>
          <w:divBdr>
            <w:top w:val="none" w:sz="0" w:space="0" w:color="auto"/>
            <w:left w:val="none" w:sz="0" w:space="0" w:color="auto"/>
            <w:bottom w:val="none" w:sz="0" w:space="0" w:color="auto"/>
            <w:right w:val="none" w:sz="0" w:space="0" w:color="auto"/>
          </w:divBdr>
          <w:divsChild>
            <w:div w:id="144472306">
              <w:marLeft w:val="0"/>
              <w:marRight w:val="0"/>
              <w:marTop w:val="0"/>
              <w:marBottom w:val="0"/>
              <w:divBdr>
                <w:top w:val="none" w:sz="0" w:space="0" w:color="auto"/>
                <w:left w:val="none" w:sz="0" w:space="0" w:color="auto"/>
                <w:bottom w:val="none" w:sz="0" w:space="0" w:color="auto"/>
                <w:right w:val="none" w:sz="0" w:space="0" w:color="auto"/>
              </w:divBdr>
              <w:divsChild>
                <w:div w:id="542985999">
                  <w:marLeft w:val="0"/>
                  <w:marRight w:val="0"/>
                  <w:marTop w:val="0"/>
                  <w:marBottom w:val="0"/>
                  <w:divBdr>
                    <w:top w:val="none" w:sz="0" w:space="0" w:color="auto"/>
                    <w:left w:val="none" w:sz="0" w:space="0" w:color="auto"/>
                    <w:bottom w:val="none" w:sz="0" w:space="0" w:color="auto"/>
                    <w:right w:val="none" w:sz="0" w:space="0" w:color="auto"/>
                  </w:divBdr>
                  <w:divsChild>
                    <w:div w:id="1570654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4430852">
          <w:marLeft w:val="0"/>
          <w:marRight w:val="0"/>
          <w:marTop w:val="0"/>
          <w:marBottom w:val="0"/>
          <w:divBdr>
            <w:top w:val="none" w:sz="0" w:space="0" w:color="auto"/>
            <w:left w:val="none" w:sz="0" w:space="0" w:color="auto"/>
            <w:bottom w:val="none" w:sz="0" w:space="0" w:color="auto"/>
            <w:right w:val="none" w:sz="0" w:space="0" w:color="auto"/>
          </w:divBdr>
          <w:divsChild>
            <w:div w:id="1236432263">
              <w:marLeft w:val="0"/>
              <w:marRight w:val="0"/>
              <w:marTop w:val="0"/>
              <w:marBottom w:val="0"/>
              <w:divBdr>
                <w:top w:val="none" w:sz="0" w:space="0" w:color="auto"/>
                <w:left w:val="none" w:sz="0" w:space="0" w:color="auto"/>
                <w:bottom w:val="none" w:sz="0" w:space="0" w:color="auto"/>
                <w:right w:val="none" w:sz="0" w:space="0" w:color="auto"/>
              </w:divBdr>
              <w:divsChild>
                <w:div w:id="767695025">
                  <w:marLeft w:val="0"/>
                  <w:marRight w:val="0"/>
                  <w:marTop w:val="0"/>
                  <w:marBottom w:val="0"/>
                  <w:divBdr>
                    <w:top w:val="none" w:sz="0" w:space="0" w:color="auto"/>
                    <w:left w:val="none" w:sz="0" w:space="0" w:color="auto"/>
                    <w:bottom w:val="none" w:sz="0" w:space="0" w:color="auto"/>
                    <w:right w:val="none" w:sz="0" w:space="0" w:color="auto"/>
                  </w:divBdr>
                  <w:divsChild>
                    <w:div w:id="1820682045">
                      <w:marLeft w:val="0"/>
                      <w:marRight w:val="0"/>
                      <w:marTop w:val="0"/>
                      <w:marBottom w:val="0"/>
                      <w:divBdr>
                        <w:top w:val="none" w:sz="0" w:space="0" w:color="auto"/>
                        <w:left w:val="none" w:sz="0" w:space="0" w:color="auto"/>
                        <w:bottom w:val="none" w:sz="0" w:space="0" w:color="auto"/>
                        <w:right w:val="none" w:sz="0" w:space="0" w:color="auto"/>
                      </w:divBdr>
                      <w:divsChild>
                        <w:div w:id="183418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1813934">
          <w:marLeft w:val="0"/>
          <w:marRight w:val="0"/>
          <w:marTop w:val="0"/>
          <w:marBottom w:val="0"/>
          <w:divBdr>
            <w:top w:val="none" w:sz="0" w:space="0" w:color="auto"/>
            <w:left w:val="none" w:sz="0" w:space="0" w:color="auto"/>
            <w:bottom w:val="none" w:sz="0" w:space="0" w:color="auto"/>
            <w:right w:val="none" w:sz="0" w:space="0" w:color="auto"/>
          </w:divBdr>
          <w:divsChild>
            <w:div w:id="1516772683">
              <w:marLeft w:val="0"/>
              <w:marRight w:val="0"/>
              <w:marTop w:val="0"/>
              <w:marBottom w:val="0"/>
              <w:divBdr>
                <w:top w:val="none" w:sz="0" w:space="0" w:color="auto"/>
                <w:left w:val="none" w:sz="0" w:space="0" w:color="auto"/>
                <w:bottom w:val="none" w:sz="0" w:space="0" w:color="auto"/>
                <w:right w:val="none" w:sz="0" w:space="0" w:color="auto"/>
              </w:divBdr>
              <w:divsChild>
                <w:div w:id="853692911">
                  <w:marLeft w:val="0"/>
                  <w:marRight w:val="0"/>
                  <w:marTop w:val="0"/>
                  <w:marBottom w:val="0"/>
                  <w:divBdr>
                    <w:top w:val="none" w:sz="0" w:space="0" w:color="auto"/>
                    <w:left w:val="none" w:sz="0" w:space="0" w:color="auto"/>
                    <w:bottom w:val="none" w:sz="0" w:space="0" w:color="auto"/>
                    <w:right w:val="none" w:sz="0" w:space="0" w:color="auto"/>
                  </w:divBdr>
                  <w:divsChild>
                    <w:div w:id="77636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853956">
          <w:marLeft w:val="0"/>
          <w:marRight w:val="0"/>
          <w:marTop w:val="0"/>
          <w:marBottom w:val="0"/>
          <w:divBdr>
            <w:top w:val="none" w:sz="0" w:space="0" w:color="auto"/>
            <w:left w:val="none" w:sz="0" w:space="0" w:color="auto"/>
            <w:bottom w:val="none" w:sz="0" w:space="0" w:color="auto"/>
            <w:right w:val="none" w:sz="0" w:space="0" w:color="auto"/>
          </w:divBdr>
          <w:divsChild>
            <w:div w:id="40594684">
              <w:marLeft w:val="0"/>
              <w:marRight w:val="0"/>
              <w:marTop w:val="0"/>
              <w:marBottom w:val="0"/>
              <w:divBdr>
                <w:top w:val="none" w:sz="0" w:space="0" w:color="auto"/>
                <w:left w:val="none" w:sz="0" w:space="0" w:color="auto"/>
                <w:bottom w:val="none" w:sz="0" w:space="0" w:color="auto"/>
                <w:right w:val="none" w:sz="0" w:space="0" w:color="auto"/>
              </w:divBdr>
              <w:divsChild>
                <w:div w:id="1933540334">
                  <w:marLeft w:val="0"/>
                  <w:marRight w:val="0"/>
                  <w:marTop w:val="0"/>
                  <w:marBottom w:val="0"/>
                  <w:divBdr>
                    <w:top w:val="none" w:sz="0" w:space="0" w:color="auto"/>
                    <w:left w:val="none" w:sz="0" w:space="0" w:color="auto"/>
                    <w:bottom w:val="none" w:sz="0" w:space="0" w:color="auto"/>
                    <w:right w:val="none" w:sz="0" w:space="0" w:color="auto"/>
                  </w:divBdr>
                  <w:divsChild>
                    <w:div w:id="536313584">
                      <w:marLeft w:val="0"/>
                      <w:marRight w:val="0"/>
                      <w:marTop w:val="0"/>
                      <w:marBottom w:val="0"/>
                      <w:divBdr>
                        <w:top w:val="none" w:sz="0" w:space="0" w:color="auto"/>
                        <w:left w:val="none" w:sz="0" w:space="0" w:color="auto"/>
                        <w:bottom w:val="none" w:sz="0" w:space="0" w:color="auto"/>
                        <w:right w:val="none" w:sz="0" w:space="0" w:color="auto"/>
                      </w:divBdr>
                      <w:divsChild>
                        <w:div w:id="19439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5095870">
          <w:marLeft w:val="0"/>
          <w:marRight w:val="0"/>
          <w:marTop w:val="0"/>
          <w:marBottom w:val="0"/>
          <w:divBdr>
            <w:top w:val="none" w:sz="0" w:space="0" w:color="auto"/>
            <w:left w:val="none" w:sz="0" w:space="0" w:color="auto"/>
            <w:bottom w:val="none" w:sz="0" w:space="0" w:color="auto"/>
            <w:right w:val="none" w:sz="0" w:space="0" w:color="auto"/>
          </w:divBdr>
          <w:divsChild>
            <w:div w:id="1997413514">
              <w:marLeft w:val="0"/>
              <w:marRight w:val="0"/>
              <w:marTop w:val="0"/>
              <w:marBottom w:val="0"/>
              <w:divBdr>
                <w:top w:val="none" w:sz="0" w:space="0" w:color="auto"/>
                <w:left w:val="none" w:sz="0" w:space="0" w:color="auto"/>
                <w:bottom w:val="none" w:sz="0" w:space="0" w:color="auto"/>
                <w:right w:val="none" w:sz="0" w:space="0" w:color="auto"/>
              </w:divBdr>
              <w:divsChild>
                <w:div w:id="1094479185">
                  <w:marLeft w:val="0"/>
                  <w:marRight w:val="0"/>
                  <w:marTop w:val="0"/>
                  <w:marBottom w:val="0"/>
                  <w:divBdr>
                    <w:top w:val="none" w:sz="0" w:space="0" w:color="auto"/>
                    <w:left w:val="none" w:sz="0" w:space="0" w:color="auto"/>
                    <w:bottom w:val="none" w:sz="0" w:space="0" w:color="auto"/>
                    <w:right w:val="none" w:sz="0" w:space="0" w:color="auto"/>
                  </w:divBdr>
                  <w:divsChild>
                    <w:div w:id="1874611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532046">
          <w:marLeft w:val="0"/>
          <w:marRight w:val="0"/>
          <w:marTop w:val="0"/>
          <w:marBottom w:val="0"/>
          <w:divBdr>
            <w:top w:val="none" w:sz="0" w:space="0" w:color="auto"/>
            <w:left w:val="none" w:sz="0" w:space="0" w:color="auto"/>
            <w:bottom w:val="none" w:sz="0" w:space="0" w:color="auto"/>
            <w:right w:val="none" w:sz="0" w:space="0" w:color="auto"/>
          </w:divBdr>
          <w:divsChild>
            <w:div w:id="68819239">
              <w:marLeft w:val="0"/>
              <w:marRight w:val="0"/>
              <w:marTop w:val="0"/>
              <w:marBottom w:val="0"/>
              <w:divBdr>
                <w:top w:val="none" w:sz="0" w:space="0" w:color="auto"/>
                <w:left w:val="none" w:sz="0" w:space="0" w:color="auto"/>
                <w:bottom w:val="none" w:sz="0" w:space="0" w:color="auto"/>
                <w:right w:val="none" w:sz="0" w:space="0" w:color="auto"/>
              </w:divBdr>
              <w:divsChild>
                <w:div w:id="1210916176">
                  <w:marLeft w:val="0"/>
                  <w:marRight w:val="0"/>
                  <w:marTop w:val="0"/>
                  <w:marBottom w:val="0"/>
                  <w:divBdr>
                    <w:top w:val="none" w:sz="0" w:space="0" w:color="auto"/>
                    <w:left w:val="none" w:sz="0" w:space="0" w:color="auto"/>
                    <w:bottom w:val="none" w:sz="0" w:space="0" w:color="auto"/>
                    <w:right w:val="none" w:sz="0" w:space="0" w:color="auto"/>
                  </w:divBdr>
                  <w:divsChild>
                    <w:div w:id="496728301">
                      <w:marLeft w:val="0"/>
                      <w:marRight w:val="0"/>
                      <w:marTop w:val="0"/>
                      <w:marBottom w:val="0"/>
                      <w:divBdr>
                        <w:top w:val="none" w:sz="0" w:space="0" w:color="auto"/>
                        <w:left w:val="none" w:sz="0" w:space="0" w:color="auto"/>
                        <w:bottom w:val="none" w:sz="0" w:space="0" w:color="auto"/>
                        <w:right w:val="none" w:sz="0" w:space="0" w:color="auto"/>
                      </w:divBdr>
                      <w:divsChild>
                        <w:div w:id="169823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337697">
          <w:marLeft w:val="0"/>
          <w:marRight w:val="0"/>
          <w:marTop w:val="0"/>
          <w:marBottom w:val="0"/>
          <w:divBdr>
            <w:top w:val="none" w:sz="0" w:space="0" w:color="auto"/>
            <w:left w:val="none" w:sz="0" w:space="0" w:color="auto"/>
            <w:bottom w:val="none" w:sz="0" w:space="0" w:color="auto"/>
            <w:right w:val="none" w:sz="0" w:space="0" w:color="auto"/>
          </w:divBdr>
          <w:divsChild>
            <w:div w:id="1643851800">
              <w:marLeft w:val="0"/>
              <w:marRight w:val="0"/>
              <w:marTop w:val="0"/>
              <w:marBottom w:val="0"/>
              <w:divBdr>
                <w:top w:val="none" w:sz="0" w:space="0" w:color="auto"/>
                <w:left w:val="none" w:sz="0" w:space="0" w:color="auto"/>
                <w:bottom w:val="none" w:sz="0" w:space="0" w:color="auto"/>
                <w:right w:val="none" w:sz="0" w:space="0" w:color="auto"/>
              </w:divBdr>
              <w:divsChild>
                <w:div w:id="78066771">
                  <w:marLeft w:val="0"/>
                  <w:marRight w:val="0"/>
                  <w:marTop w:val="0"/>
                  <w:marBottom w:val="0"/>
                  <w:divBdr>
                    <w:top w:val="none" w:sz="0" w:space="0" w:color="auto"/>
                    <w:left w:val="none" w:sz="0" w:space="0" w:color="auto"/>
                    <w:bottom w:val="none" w:sz="0" w:space="0" w:color="auto"/>
                    <w:right w:val="none" w:sz="0" w:space="0" w:color="auto"/>
                  </w:divBdr>
                  <w:divsChild>
                    <w:div w:id="1925607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365185">
          <w:marLeft w:val="0"/>
          <w:marRight w:val="0"/>
          <w:marTop w:val="0"/>
          <w:marBottom w:val="0"/>
          <w:divBdr>
            <w:top w:val="none" w:sz="0" w:space="0" w:color="auto"/>
            <w:left w:val="none" w:sz="0" w:space="0" w:color="auto"/>
            <w:bottom w:val="none" w:sz="0" w:space="0" w:color="auto"/>
            <w:right w:val="none" w:sz="0" w:space="0" w:color="auto"/>
          </w:divBdr>
          <w:divsChild>
            <w:div w:id="962422262">
              <w:marLeft w:val="0"/>
              <w:marRight w:val="0"/>
              <w:marTop w:val="0"/>
              <w:marBottom w:val="0"/>
              <w:divBdr>
                <w:top w:val="none" w:sz="0" w:space="0" w:color="auto"/>
                <w:left w:val="none" w:sz="0" w:space="0" w:color="auto"/>
                <w:bottom w:val="none" w:sz="0" w:space="0" w:color="auto"/>
                <w:right w:val="none" w:sz="0" w:space="0" w:color="auto"/>
              </w:divBdr>
              <w:divsChild>
                <w:div w:id="1886680374">
                  <w:marLeft w:val="0"/>
                  <w:marRight w:val="0"/>
                  <w:marTop w:val="0"/>
                  <w:marBottom w:val="0"/>
                  <w:divBdr>
                    <w:top w:val="none" w:sz="0" w:space="0" w:color="auto"/>
                    <w:left w:val="none" w:sz="0" w:space="0" w:color="auto"/>
                    <w:bottom w:val="none" w:sz="0" w:space="0" w:color="auto"/>
                    <w:right w:val="none" w:sz="0" w:space="0" w:color="auto"/>
                  </w:divBdr>
                  <w:divsChild>
                    <w:div w:id="1022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420506">
          <w:marLeft w:val="0"/>
          <w:marRight w:val="0"/>
          <w:marTop w:val="0"/>
          <w:marBottom w:val="0"/>
          <w:divBdr>
            <w:top w:val="none" w:sz="0" w:space="0" w:color="auto"/>
            <w:left w:val="none" w:sz="0" w:space="0" w:color="auto"/>
            <w:bottom w:val="none" w:sz="0" w:space="0" w:color="auto"/>
            <w:right w:val="none" w:sz="0" w:space="0" w:color="auto"/>
          </w:divBdr>
          <w:divsChild>
            <w:div w:id="2010328150">
              <w:marLeft w:val="0"/>
              <w:marRight w:val="0"/>
              <w:marTop w:val="0"/>
              <w:marBottom w:val="0"/>
              <w:divBdr>
                <w:top w:val="none" w:sz="0" w:space="0" w:color="auto"/>
                <w:left w:val="none" w:sz="0" w:space="0" w:color="auto"/>
                <w:bottom w:val="none" w:sz="0" w:space="0" w:color="auto"/>
                <w:right w:val="none" w:sz="0" w:space="0" w:color="auto"/>
              </w:divBdr>
              <w:divsChild>
                <w:div w:id="65996767">
                  <w:marLeft w:val="0"/>
                  <w:marRight w:val="0"/>
                  <w:marTop w:val="0"/>
                  <w:marBottom w:val="0"/>
                  <w:divBdr>
                    <w:top w:val="none" w:sz="0" w:space="0" w:color="auto"/>
                    <w:left w:val="none" w:sz="0" w:space="0" w:color="auto"/>
                    <w:bottom w:val="none" w:sz="0" w:space="0" w:color="auto"/>
                    <w:right w:val="none" w:sz="0" w:space="0" w:color="auto"/>
                  </w:divBdr>
                  <w:divsChild>
                    <w:div w:id="78349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859522">
          <w:marLeft w:val="0"/>
          <w:marRight w:val="0"/>
          <w:marTop w:val="0"/>
          <w:marBottom w:val="0"/>
          <w:divBdr>
            <w:top w:val="none" w:sz="0" w:space="0" w:color="auto"/>
            <w:left w:val="none" w:sz="0" w:space="0" w:color="auto"/>
            <w:bottom w:val="none" w:sz="0" w:space="0" w:color="auto"/>
            <w:right w:val="none" w:sz="0" w:space="0" w:color="auto"/>
          </w:divBdr>
          <w:divsChild>
            <w:div w:id="1689601936">
              <w:marLeft w:val="0"/>
              <w:marRight w:val="0"/>
              <w:marTop w:val="0"/>
              <w:marBottom w:val="0"/>
              <w:divBdr>
                <w:top w:val="none" w:sz="0" w:space="0" w:color="auto"/>
                <w:left w:val="none" w:sz="0" w:space="0" w:color="auto"/>
                <w:bottom w:val="none" w:sz="0" w:space="0" w:color="auto"/>
                <w:right w:val="none" w:sz="0" w:space="0" w:color="auto"/>
              </w:divBdr>
              <w:divsChild>
                <w:div w:id="2049451877">
                  <w:marLeft w:val="0"/>
                  <w:marRight w:val="0"/>
                  <w:marTop w:val="0"/>
                  <w:marBottom w:val="0"/>
                  <w:divBdr>
                    <w:top w:val="none" w:sz="0" w:space="0" w:color="auto"/>
                    <w:left w:val="none" w:sz="0" w:space="0" w:color="auto"/>
                    <w:bottom w:val="none" w:sz="0" w:space="0" w:color="auto"/>
                    <w:right w:val="none" w:sz="0" w:space="0" w:color="auto"/>
                  </w:divBdr>
                  <w:divsChild>
                    <w:div w:id="1054428312">
                      <w:marLeft w:val="0"/>
                      <w:marRight w:val="0"/>
                      <w:marTop w:val="0"/>
                      <w:marBottom w:val="0"/>
                      <w:divBdr>
                        <w:top w:val="none" w:sz="0" w:space="0" w:color="auto"/>
                        <w:left w:val="none" w:sz="0" w:space="0" w:color="auto"/>
                        <w:bottom w:val="none" w:sz="0" w:space="0" w:color="auto"/>
                        <w:right w:val="none" w:sz="0" w:space="0" w:color="auto"/>
                      </w:divBdr>
                      <w:divsChild>
                        <w:div w:id="147410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4110557">
          <w:marLeft w:val="0"/>
          <w:marRight w:val="0"/>
          <w:marTop w:val="0"/>
          <w:marBottom w:val="0"/>
          <w:divBdr>
            <w:top w:val="none" w:sz="0" w:space="0" w:color="auto"/>
            <w:left w:val="none" w:sz="0" w:space="0" w:color="auto"/>
            <w:bottom w:val="none" w:sz="0" w:space="0" w:color="auto"/>
            <w:right w:val="none" w:sz="0" w:space="0" w:color="auto"/>
          </w:divBdr>
          <w:divsChild>
            <w:div w:id="1656491464">
              <w:marLeft w:val="0"/>
              <w:marRight w:val="0"/>
              <w:marTop w:val="0"/>
              <w:marBottom w:val="0"/>
              <w:divBdr>
                <w:top w:val="none" w:sz="0" w:space="0" w:color="auto"/>
                <w:left w:val="none" w:sz="0" w:space="0" w:color="auto"/>
                <w:bottom w:val="none" w:sz="0" w:space="0" w:color="auto"/>
                <w:right w:val="none" w:sz="0" w:space="0" w:color="auto"/>
              </w:divBdr>
              <w:divsChild>
                <w:div w:id="1418358961">
                  <w:marLeft w:val="0"/>
                  <w:marRight w:val="0"/>
                  <w:marTop w:val="0"/>
                  <w:marBottom w:val="0"/>
                  <w:divBdr>
                    <w:top w:val="none" w:sz="0" w:space="0" w:color="auto"/>
                    <w:left w:val="none" w:sz="0" w:space="0" w:color="auto"/>
                    <w:bottom w:val="none" w:sz="0" w:space="0" w:color="auto"/>
                    <w:right w:val="none" w:sz="0" w:space="0" w:color="auto"/>
                  </w:divBdr>
                  <w:divsChild>
                    <w:div w:id="179910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410450">
          <w:marLeft w:val="0"/>
          <w:marRight w:val="0"/>
          <w:marTop w:val="0"/>
          <w:marBottom w:val="0"/>
          <w:divBdr>
            <w:top w:val="none" w:sz="0" w:space="0" w:color="auto"/>
            <w:left w:val="none" w:sz="0" w:space="0" w:color="auto"/>
            <w:bottom w:val="none" w:sz="0" w:space="0" w:color="auto"/>
            <w:right w:val="none" w:sz="0" w:space="0" w:color="auto"/>
          </w:divBdr>
          <w:divsChild>
            <w:div w:id="1396513054">
              <w:marLeft w:val="0"/>
              <w:marRight w:val="0"/>
              <w:marTop w:val="0"/>
              <w:marBottom w:val="0"/>
              <w:divBdr>
                <w:top w:val="none" w:sz="0" w:space="0" w:color="auto"/>
                <w:left w:val="none" w:sz="0" w:space="0" w:color="auto"/>
                <w:bottom w:val="none" w:sz="0" w:space="0" w:color="auto"/>
                <w:right w:val="none" w:sz="0" w:space="0" w:color="auto"/>
              </w:divBdr>
              <w:divsChild>
                <w:div w:id="248079930">
                  <w:marLeft w:val="0"/>
                  <w:marRight w:val="0"/>
                  <w:marTop w:val="0"/>
                  <w:marBottom w:val="0"/>
                  <w:divBdr>
                    <w:top w:val="none" w:sz="0" w:space="0" w:color="auto"/>
                    <w:left w:val="none" w:sz="0" w:space="0" w:color="auto"/>
                    <w:bottom w:val="none" w:sz="0" w:space="0" w:color="auto"/>
                    <w:right w:val="none" w:sz="0" w:space="0" w:color="auto"/>
                  </w:divBdr>
                  <w:divsChild>
                    <w:div w:id="251163863">
                      <w:marLeft w:val="0"/>
                      <w:marRight w:val="0"/>
                      <w:marTop w:val="0"/>
                      <w:marBottom w:val="0"/>
                      <w:divBdr>
                        <w:top w:val="none" w:sz="0" w:space="0" w:color="auto"/>
                        <w:left w:val="none" w:sz="0" w:space="0" w:color="auto"/>
                        <w:bottom w:val="none" w:sz="0" w:space="0" w:color="auto"/>
                        <w:right w:val="none" w:sz="0" w:space="0" w:color="auto"/>
                      </w:divBdr>
                      <w:divsChild>
                        <w:div w:id="259219213">
                          <w:marLeft w:val="0"/>
                          <w:marRight w:val="0"/>
                          <w:marTop w:val="0"/>
                          <w:marBottom w:val="0"/>
                          <w:divBdr>
                            <w:top w:val="none" w:sz="0" w:space="0" w:color="auto"/>
                            <w:left w:val="none" w:sz="0" w:space="0" w:color="auto"/>
                            <w:bottom w:val="none" w:sz="0" w:space="0" w:color="auto"/>
                            <w:right w:val="none" w:sz="0" w:space="0" w:color="auto"/>
                          </w:divBdr>
                          <w:divsChild>
                            <w:div w:id="637222526">
                              <w:marLeft w:val="225"/>
                              <w:marRight w:val="0"/>
                              <w:marTop w:val="0"/>
                              <w:marBottom w:val="225"/>
                              <w:divBdr>
                                <w:top w:val="single" w:sz="6" w:space="0" w:color="CCCCCC"/>
                                <w:left w:val="single" w:sz="6" w:space="0" w:color="CCCCCC"/>
                                <w:bottom w:val="single" w:sz="6" w:space="0" w:color="CCCCCC"/>
                                <w:right w:val="single" w:sz="6" w:space="0" w:color="CCCCCC"/>
                              </w:divBdr>
                              <w:divsChild>
                                <w:div w:id="246618068">
                                  <w:marLeft w:val="60"/>
                                  <w:marRight w:val="60"/>
                                  <w:marTop w:val="60"/>
                                  <w:marBottom w:val="60"/>
                                  <w:divBdr>
                                    <w:top w:val="none" w:sz="0" w:space="0" w:color="auto"/>
                                    <w:left w:val="none" w:sz="0" w:space="0" w:color="auto"/>
                                    <w:bottom w:val="none" w:sz="0" w:space="0" w:color="auto"/>
                                    <w:right w:val="none" w:sz="0" w:space="0" w:color="auto"/>
                                  </w:divBdr>
                                  <w:divsChild>
                                    <w:div w:id="1956447833">
                                      <w:marLeft w:val="0"/>
                                      <w:marRight w:val="0"/>
                                      <w:marTop w:val="0"/>
                                      <w:marBottom w:val="0"/>
                                      <w:divBdr>
                                        <w:top w:val="none" w:sz="0" w:space="0" w:color="auto"/>
                                        <w:left w:val="none" w:sz="0" w:space="0" w:color="auto"/>
                                        <w:bottom w:val="none" w:sz="0" w:space="0" w:color="auto"/>
                                        <w:right w:val="none" w:sz="0" w:space="0" w:color="auto"/>
                                      </w:divBdr>
                                      <w:divsChild>
                                        <w:div w:id="1693729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074717">
                          <w:marLeft w:val="0"/>
                          <w:marRight w:val="0"/>
                          <w:marTop w:val="0"/>
                          <w:marBottom w:val="0"/>
                          <w:divBdr>
                            <w:top w:val="none" w:sz="0" w:space="0" w:color="auto"/>
                            <w:left w:val="none" w:sz="0" w:space="0" w:color="auto"/>
                            <w:bottom w:val="none" w:sz="0" w:space="0" w:color="auto"/>
                            <w:right w:val="none" w:sz="0" w:space="0" w:color="auto"/>
                          </w:divBdr>
                          <w:divsChild>
                            <w:div w:id="1693721369">
                              <w:marLeft w:val="0"/>
                              <w:marRight w:val="0"/>
                              <w:marTop w:val="0"/>
                              <w:marBottom w:val="0"/>
                              <w:divBdr>
                                <w:top w:val="none" w:sz="0" w:space="0" w:color="auto"/>
                                <w:left w:val="none" w:sz="0" w:space="0" w:color="auto"/>
                                <w:bottom w:val="none" w:sz="0" w:space="0" w:color="auto"/>
                                <w:right w:val="none" w:sz="0" w:space="0" w:color="auto"/>
                              </w:divBdr>
                              <w:divsChild>
                                <w:div w:id="522865452">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0862017">
          <w:marLeft w:val="0"/>
          <w:marRight w:val="0"/>
          <w:marTop w:val="0"/>
          <w:marBottom w:val="0"/>
          <w:divBdr>
            <w:top w:val="none" w:sz="0" w:space="0" w:color="auto"/>
            <w:left w:val="none" w:sz="0" w:space="0" w:color="auto"/>
            <w:bottom w:val="none" w:sz="0" w:space="0" w:color="auto"/>
            <w:right w:val="none" w:sz="0" w:space="0" w:color="auto"/>
          </w:divBdr>
          <w:divsChild>
            <w:div w:id="832331363">
              <w:marLeft w:val="0"/>
              <w:marRight w:val="0"/>
              <w:marTop w:val="0"/>
              <w:marBottom w:val="0"/>
              <w:divBdr>
                <w:top w:val="none" w:sz="0" w:space="0" w:color="auto"/>
                <w:left w:val="none" w:sz="0" w:space="0" w:color="auto"/>
                <w:bottom w:val="none" w:sz="0" w:space="0" w:color="auto"/>
                <w:right w:val="none" w:sz="0" w:space="0" w:color="auto"/>
              </w:divBdr>
              <w:divsChild>
                <w:div w:id="517427250">
                  <w:marLeft w:val="0"/>
                  <w:marRight w:val="0"/>
                  <w:marTop w:val="0"/>
                  <w:marBottom w:val="0"/>
                  <w:divBdr>
                    <w:top w:val="none" w:sz="0" w:space="0" w:color="auto"/>
                    <w:left w:val="none" w:sz="0" w:space="0" w:color="auto"/>
                    <w:bottom w:val="none" w:sz="0" w:space="0" w:color="auto"/>
                    <w:right w:val="none" w:sz="0" w:space="0" w:color="auto"/>
                  </w:divBdr>
                  <w:divsChild>
                    <w:div w:id="173173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4870925">
          <w:marLeft w:val="0"/>
          <w:marRight w:val="0"/>
          <w:marTop w:val="0"/>
          <w:marBottom w:val="0"/>
          <w:divBdr>
            <w:top w:val="none" w:sz="0" w:space="0" w:color="auto"/>
            <w:left w:val="none" w:sz="0" w:space="0" w:color="auto"/>
            <w:bottom w:val="none" w:sz="0" w:space="0" w:color="auto"/>
            <w:right w:val="none" w:sz="0" w:space="0" w:color="auto"/>
          </w:divBdr>
          <w:divsChild>
            <w:div w:id="1883906783">
              <w:marLeft w:val="0"/>
              <w:marRight w:val="0"/>
              <w:marTop w:val="0"/>
              <w:marBottom w:val="0"/>
              <w:divBdr>
                <w:top w:val="none" w:sz="0" w:space="0" w:color="auto"/>
                <w:left w:val="none" w:sz="0" w:space="0" w:color="auto"/>
                <w:bottom w:val="none" w:sz="0" w:space="0" w:color="auto"/>
                <w:right w:val="none" w:sz="0" w:space="0" w:color="auto"/>
              </w:divBdr>
              <w:divsChild>
                <w:div w:id="299767923">
                  <w:marLeft w:val="0"/>
                  <w:marRight w:val="0"/>
                  <w:marTop w:val="0"/>
                  <w:marBottom w:val="0"/>
                  <w:divBdr>
                    <w:top w:val="none" w:sz="0" w:space="0" w:color="auto"/>
                    <w:left w:val="none" w:sz="0" w:space="0" w:color="auto"/>
                    <w:bottom w:val="none" w:sz="0" w:space="0" w:color="auto"/>
                    <w:right w:val="none" w:sz="0" w:space="0" w:color="auto"/>
                  </w:divBdr>
                  <w:divsChild>
                    <w:div w:id="816872844">
                      <w:marLeft w:val="0"/>
                      <w:marRight w:val="0"/>
                      <w:marTop w:val="0"/>
                      <w:marBottom w:val="0"/>
                      <w:divBdr>
                        <w:top w:val="none" w:sz="0" w:space="0" w:color="auto"/>
                        <w:left w:val="none" w:sz="0" w:space="0" w:color="auto"/>
                        <w:bottom w:val="none" w:sz="0" w:space="0" w:color="auto"/>
                        <w:right w:val="none" w:sz="0" w:space="0" w:color="auto"/>
                      </w:divBdr>
                      <w:divsChild>
                        <w:div w:id="309792675">
                          <w:marLeft w:val="0"/>
                          <w:marRight w:val="0"/>
                          <w:marTop w:val="0"/>
                          <w:marBottom w:val="0"/>
                          <w:divBdr>
                            <w:top w:val="single" w:sz="6" w:space="4" w:color="3079ED"/>
                            <w:left w:val="single" w:sz="6" w:space="8" w:color="3079ED"/>
                            <w:bottom w:val="single" w:sz="6" w:space="4" w:color="3079ED"/>
                            <w:right w:val="single" w:sz="6" w:space="8" w:color="3079ED"/>
                          </w:divBdr>
                        </w:div>
                      </w:divsChild>
                    </w:div>
                  </w:divsChild>
                </w:div>
              </w:divsChild>
            </w:div>
          </w:divsChild>
        </w:div>
      </w:divsChild>
    </w:div>
    <w:div w:id="1101756513">
      <w:bodyDiv w:val="1"/>
      <w:marLeft w:val="0"/>
      <w:marRight w:val="0"/>
      <w:marTop w:val="0"/>
      <w:marBottom w:val="0"/>
      <w:divBdr>
        <w:top w:val="none" w:sz="0" w:space="0" w:color="auto"/>
        <w:left w:val="none" w:sz="0" w:space="0" w:color="auto"/>
        <w:bottom w:val="none" w:sz="0" w:space="0" w:color="auto"/>
        <w:right w:val="none" w:sz="0" w:space="0" w:color="auto"/>
      </w:divBdr>
      <w:divsChild>
        <w:div w:id="1737555980">
          <w:marLeft w:val="0"/>
          <w:marRight w:val="0"/>
          <w:marTop w:val="0"/>
          <w:marBottom w:val="0"/>
          <w:divBdr>
            <w:top w:val="none" w:sz="0" w:space="0" w:color="auto"/>
            <w:left w:val="none" w:sz="0" w:space="0" w:color="auto"/>
            <w:bottom w:val="none" w:sz="0" w:space="0" w:color="auto"/>
            <w:right w:val="none" w:sz="0" w:space="0" w:color="auto"/>
          </w:divBdr>
          <w:divsChild>
            <w:div w:id="179010705">
              <w:marLeft w:val="0"/>
              <w:marRight w:val="0"/>
              <w:marTop w:val="0"/>
              <w:marBottom w:val="0"/>
              <w:divBdr>
                <w:top w:val="none" w:sz="0" w:space="0" w:color="auto"/>
                <w:left w:val="none" w:sz="0" w:space="0" w:color="auto"/>
                <w:bottom w:val="none" w:sz="0" w:space="0" w:color="auto"/>
                <w:right w:val="none" w:sz="0" w:space="0" w:color="auto"/>
              </w:divBdr>
              <w:divsChild>
                <w:div w:id="1829244916">
                  <w:marLeft w:val="0"/>
                  <w:marRight w:val="0"/>
                  <w:marTop w:val="0"/>
                  <w:marBottom w:val="0"/>
                  <w:divBdr>
                    <w:top w:val="none" w:sz="0" w:space="0" w:color="auto"/>
                    <w:left w:val="none" w:sz="0" w:space="0" w:color="auto"/>
                    <w:bottom w:val="none" w:sz="0" w:space="0" w:color="auto"/>
                    <w:right w:val="none" w:sz="0" w:space="0" w:color="auto"/>
                  </w:divBdr>
                  <w:divsChild>
                    <w:div w:id="131452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440268">
          <w:marLeft w:val="0"/>
          <w:marRight w:val="0"/>
          <w:marTop w:val="0"/>
          <w:marBottom w:val="0"/>
          <w:divBdr>
            <w:top w:val="none" w:sz="0" w:space="0" w:color="auto"/>
            <w:left w:val="none" w:sz="0" w:space="0" w:color="auto"/>
            <w:bottom w:val="none" w:sz="0" w:space="0" w:color="auto"/>
            <w:right w:val="none" w:sz="0" w:space="0" w:color="auto"/>
          </w:divBdr>
          <w:divsChild>
            <w:div w:id="2081903714">
              <w:marLeft w:val="0"/>
              <w:marRight w:val="0"/>
              <w:marTop w:val="0"/>
              <w:marBottom w:val="0"/>
              <w:divBdr>
                <w:top w:val="none" w:sz="0" w:space="0" w:color="auto"/>
                <w:left w:val="none" w:sz="0" w:space="0" w:color="auto"/>
                <w:bottom w:val="none" w:sz="0" w:space="0" w:color="auto"/>
                <w:right w:val="none" w:sz="0" w:space="0" w:color="auto"/>
              </w:divBdr>
              <w:divsChild>
                <w:div w:id="13038">
                  <w:marLeft w:val="0"/>
                  <w:marRight w:val="0"/>
                  <w:marTop w:val="0"/>
                  <w:marBottom w:val="0"/>
                  <w:divBdr>
                    <w:top w:val="none" w:sz="0" w:space="0" w:color="auto"/>
                    <w:left w:val="none" w:sz="0" w:space="0" w:color="auto"/>
                    <w:bottom w:val="none" w:sz="0" w:space="0" w:color="auto"/>
                    <w:right w:val="none" w:sz="0" w:space="0" w:color="auto"/>
                  </w:divBdr>
                  <w:divsChild>
                    <w:div w:id="1510489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386251">
          <w:marLeft w:val="0"/>
          <w:marRight w:val="0"/>
          <w:marTop w:val="0"/>
          <w:marBottom w:val="0"/>
          <w:divBdr>
            <w:top w:val="none" w:sz="0" w:space="0" w:color="auto"/>
            <w:left w:val="none" w:sz="0" w:space="0" w:color="auto"/>
            <w:bottom w:val="none" w:sz="0" w:space="0" w:color="auto"/>
            <w:right w:val="none" w:sz="0" w:space="0" w:color="auto"/>
          </w:divBdr>
          <w:divsChild>
            <w:div w:id="1547180329">
              <w:marLeft w:val="0"/>
              <w:marRight w:val="0"/>
              <w:marTop w:val="0"/>
              <w:marBottom w:val="0"/>
              <w:divBdr>
                <w:top w:val="none" w:sz="0" w:space="0" w:color="auto"/>
                <w:left w:val="none" w:sz="0" w:space="0" w:color="auto"/>
                <w:bottom w:val="none" w:sz="0" w:space="0" w:color="auto"/>
                <w:right w:val="none" w:sz="0" w:space="0" w:color="auto"/>
              </w:divBdr>
              <w:divsChild>
                <w:div w:id="2059160914">
                  <w:marLeft w:val="0"/>
                  <w:marRight w:val="0"/>
                  <w:marTop w:val="0"/>
                  <w:marBottom w:val="0"/>
                  <w:divBdr>
                    <w:top w:val="none" w:sz="0" w:space="0" w:color="auto"/>
                    <w:left w:val="none" w:sz="0" w:space="0" w:color="auto"/>
                    <w:bottom w:val="none" w:sz="0" w:space="0" w:color="auto"/>
                    <w:right w:val="none" w:sz="0" w:space="0" w:color="auto"/>
                  </w:divBdr>
                  <w:divsChild>
                    <w:div w:id="173403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735566">
          <w:marLeft w:val="0"/>
          <w:marRight w:val="0"/>
          <w:marTop w:val="0"/>
          <w:marBottom w:val="0"/>
          <w:divBdr>
            <w:top w:val="none" w:sz="0" w:space="0" w:color="auto"/>
            <w:left w:val="none" w:sz="0" w:space="0" w:color="auto"/>
            <w:bottom w:val="none" w:sz="0" w:space="0" w:color="auto"/>
            <w:right w:val="none" w:sz="0" w:space="0" w:color="auto"/>
          </w:divBdr>
          <w:divsChild>
            <w:div w:id="778839946">
              <w:marLeft w:val="0"/>
              <w:marRight w:val="0"/>
              <w:marTop w:val="0"/>
              <w:marBottom w:val="0"/>
              <w:divBdr>
                <w:top w:val="none" w:sz="0" w:space="0" w:color="auto"/>
                <w:left w:val="none" w:sz="0" w:space="0" w:color="auto"/>
                <w:bottom w:val="none" w:sz="0" w:space="0" w:color="auto"/>
                <w:right w:val="none" w:sz="0" w:space="0" w:color="auto"/>
              </w:divBdr>
              <w:divsChild>
                <w:div w:id="1041829970">
                  <w:marLeft w:val="0"/>
                  <w:marRight w:val="0"/>
                  <w:marTop w:val="0"/>
                  <w:marBottom w:val="0"/>
                  <w:divBdr>
                    <w:top w:val="none" w:sz="0" w:space="0" w:color="auto"/>
                    <w:left w:val="none" w:sz="0" w:space="0" w:color="auto"/>
                    <w:bottom w:val="none" w:sz="0" w:space="0" w:color="auto"/>
                    <w:right w:val="none" w:sz="0" w:space="0" w:color="auto"/>
                  </w:divBdr>
                  <w:divsChild>
                    <w:div w:id="1638684126">
                      <w:marLeft w:val="0"/>
                      <w:marRight w:val="0"/>
                      <w:marTop w:val="0"/>
                      <w:marBottom w:val="0"/>
                      <w:divBdr>
                        <w:top w:val="none" w:sz="0" w:space="0" w:color="auto"/>
                        <w:left w:val="none" w:sz="0" w:space="0" w:color="auto"/>
                        <w:bottom w:val="none" w:sz="0" w:space="0" w:color="auto"/>
                        <w:right w:val="none" w:sz="0" w:space="0" w:color="auto"/>
                      </w:divBdr>
                      <w:divsChild>
                        <w:div w:id="1002859239">
                          <w:marLeft w:val="0"/>
                          <w:marRight w:val="0"/>
                          <w:marTop w:val="0"/>
                          <w:marBottom w:val="0"/>
                          <w:divBdr>
                            <w:top w:val="none" w:sz="0" w:space="0" w:color="auto"/>
                            <w:left w:val="none" w:sz="0" w:space="0" w:color="auto"/>
                            <w:bottom w:val="none" w:sz="0" w:space="0" w:color="auto"/>
                            <w:right w:val="none" w:sz="0" w:space="0" w:color="auto"/>
                          </w:divBdr>
                          <w:divsChild>
                            <w:div w:id="2026787073">
                              <w:marLeft w:val="0"/>
                              <w:marRight w:val="225"/>
                              <w:marTop w:val="0"/>
                              <w:marBottom w:val="225"/>
                              <w:divBdr>
                                <w:top w:val="single" w:sz="6" w:space="0" w:color="CCCCCC"/>
                                <w:left w:val="single" w:sz="6" w:space="0" w:color="CCCCCC"/>
                                <w:bottom w:val="single" w:sz="6" w:space="0" w:color="CCCCCC"/>
                                <w:right w:val="single" w:sz="6" w:space="0" w:color="CCCCCC"/>
                              </w:divBdr>
                              <w:divsChild>
                                <w:div w:id="1626111712">
                                  <w:marLeft w:val="60"/>
                                  <w:marRight w:val="60"/>
                                  <w:marTop w:val="60"/>
                                  <w:marBottom w:val="60"/>
                                  <w:divBdr>
                                    <w:top w:val="none" w:sz="0" w:space="0" w:color="auto"/>
                                    <w:left w:val="none" w:sz="0" w:space="0" w:color="auto"/>
                                    <w:bottom w:val="none" w:sz="0" w:space="0" w:color="auto"/>
                                    <w:right w:val="none" w:sz="0" w:space="0" w:color="auto"/>
                                  </w:divBdr>
                                  <w:divsChild>
                                    <w:div w:id="21053534">
                                      <w:marLeft w:val="0"/>
                                      <w:marRight w:val="0"/>
                                      <w:marTop w:val="0"/>
                                      <w:marBottom w:val="0"/>
                                      <w:divBdr>
                                        <w:top w:val="none" w:sz="0" w:space="0" w:color="auto"/>
                                        <w:left w:val="none" w:sz="0" w:space="0" w:color="auto"/>
                                        <w:bottom w:val="none" w:sz="0" w:space="0" w:color="auto"/>
                                        <w:right w:val="none" w:sz="0" w:space="0" w:color="auto"/>
                                      </w:divBdr>
                                      <w:divsChild>
                                        <w:div w:id="356589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7477879">
                          <w:marLeft w:val="0"/>
                          <w:marRight w:val="0"/>
                          <w:marTop w:val="0"/>
                          <w:marBottom w:val="0"/>
                          <w:divBdr>
                            <w:top w:val="none" w:sz="0" w:space="0" w:color="auto"/>
                            <w:left w:val="none" w:sz="0" w:space="0" w:color="auto"/>
                            <w:bottom w:val="none" w:sz="0" w:space="0" w:color="auto"/>
                            <w:right w:val="none" w:sz="0" w:space="0" w:color="auto"/>
                          </w:divBdr>
                          <w:divsChild>
                            <w:div w:id="152201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467473">
          <w:marLeft w:val="0"/>
          <w:marRight w:val="0"/>
          <w:marTop w:val="0"/>
          <w:marBottom w:val="0"/>
          <w:divBdr>
            <w:top w:val="none" w:sz="0" w:space="0" w:color="auto"/>
            <w:left w:val="none" w:sz="0" w:space="0" w:color="auto"/>
            <w:bottom w:val="none" w:sz="0" w:space="0" w:color="auto"/>
            <w:right w:val="none" w:sz="0" w:space="0" w:color="auto"/>
          </w:divBdr>
          <w:divsChild>
            <w:div w:id="326598052">
              <w:marLeft w:val="0"/>
              <w:marRight w:val="0"/>
              <w:marTop w:val="0"/>
              <w:marBottom w:val="0"/>
              <w:divBdr>
                <w:top w:val="none" w:sz="0" w:space="0" w:color="auto"/>
                <w:left w:val="none" w:sz="0" w:space="0" w:color="auto"/>
                <w:bottom w:val="none" w:sz="0" w:space="0" w:color="auto"/>
                <w:right w:val="none" w:sz="0" w:space="0" w:color="auto"/>
              </w:divBdr>
              <w:divsChild>
                <w:div w:id="651063528">
                  <w:marLeft w:val="0"/>
                  <w:marRight w:val="0"/>
                  <w:marTop w:val="0"/>
                  <w:marBottom w:val="0"/>
                  <w:divBdr>
                    <w:top w:val="none" w:sz="0" w:space="0" w:color="auto"/>
                    <w:left w:val="none" w:sz="0" w:space="0" w:color="auto"/>
                    <w:bottom w:val="none" w:sz="0" w:space="0" w:color="auto"/>
                    <w:right w:val="none" w:sz="0" w:space="0" w:color="auto"/>
                  </w:divBdr>
                  <w:divsChild>
                    <w:div w:id="359014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800678">
          <w:marLeft w:val="0"/>
          <w:marRight w:val="0"/>
          <w:marTop w:val="0"/>
          <w:marBottom w:val="0"/>
          <w:divBdr>
            <w:top w:val="none" w:sz="0" w:space="0" w:color="auto"/>
            <w:left w:val="none" w:sz="0" w:space="0" w:color="auto"/>
            <w:bottom w:val="none" w:sz="0" w:space="0" w:color="auto"/>
            <w:right w:val="none" w:sz="0" w:space="0" w:color="auto"/>
          </w:divBdr>
          <w:divsChild>
            <w:div w:id="1571111321">
              <w:marLeft w:val="0"/>
              <w:marRight w:val="0"/>
              <w:marTop w:val="0"/>
              <w:marBottom w:val="0"/>
              <w:divBdr>
                <w:top w:val="none" w:sz="0" w:space="0" w:color="auto"/>
                <w:left w:val="none" w:sz="0" w:space="0" w:color="auto"/>
                <w:bottom w:val="none" w:sz="0" w:space="0" w:color="auto"/>
                <w:right w:val="none" w:sz="0" w:space="0" w:color="auto"/>
              </w:divBdr>
              <w:divsChild>
                <w:div w:id="139202306">
                  <w:marLeft w:val="0"/>
                  <w:marRight w:val="0"/>
                  <w:marTop w:val="0"/>
                  <w:marBottom w:val="0"/>
                  <w:divBdr>
                    <w:top w:val="none" w:sz="0" w:space="0" w:color="auto"/>
                    <w:left w:val="none" w:sz="0" w:space="0" w:color="auto"/>
                    <w:bottom w:val="none" w:sz="0" w:space="0" w:color="auto"/>
                    <w:right w:val="none" w:sz="0" w:space="0" w:color="auto"/>
                  </w:divBdr>
                  <w:divsChild>
                    <w:div w:id="945038806">
                      <w:marLeft w:val="0"/>
                      <w:marRight w:val="0"/>
                      <w:marTop w:val="0"/>
                      <w:marBottom w:val="0"/>
                      <w:divBdr>
                        <w:top w:val="none" w:sz="0" w:space="0" w:color="auto"/>
                        <w:left w:val="none" w:sz="0" w:space="0" w:color="auto"/>
                        <w:bottom w:val="none" w:sz="0" w:space="0" w:color="auto"/>
                        <w:right w:val="none" w:sz="0" w:space="0" w:color="auto"/>
                      </w:divBdr>
                      <w:divsChild>
                        <w:div w:id="1094858325">
                          <w:marLeft w:val="0"/>
                          <w:marRight w:val="0"/>
                          <w:marTop w:val="0"/>
                          <w:marBottom w:val="0"/>
                          <w:divBdr>
                            <w:top w:val="none" w:sz="0" w:space="0" w:color="auto"/>
                            <w:left w:val="none" w:sz="0" w:space="0" w:color="auto"/>
                            <w:bottom w:val="none" w:sz="0" w:space="0" w:color="auto"/>
                            <w:right w:val="none" w:sz="0" w:space="0" w:color="auto"/>
                          </w:divBdr>
                        </w:div>
                        <w:div w:id="172183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1622573">
      <w:bodyDiv w:val="1"/>
      <w:marLeft w:val="0"/>
      <w:marRight w:val="0"/>
      <w:marTop w:val="0"/>
      <w:marBottom w:val="0"/>
      <w:divBdr>
        <w:top w:val="none" w:sz="0" w:space="0" w:color="auto"/>
        <w:left w:val="none" w:sz="0" w:space="0" w:color="auto"/>
        <w:bottom w:val="none" w:sz="0" w:space="0" w:color="auto"/>
        <w:right w:val="none" w:sz="0" w:space="0" w:color="auto"/>
      </w:divBdr>
      <w:divsChild>
        <w:div w:id="2113432360">
          <w:marLeft w:val="0"/>
          <w:marRight w:val="0"/>
          <w:marTop w:val="0"/>
          <w:marBottom w:val="0"/>
          <w:divBdr>
            <w:top w:val="none" w:sz="0" w:space="0" w:color="auto"/>
            <w:left w:val="none" w:sz="0" w:space="0" w:color="auto"/>
            <w:bottom w:val="none" w:sz="0" w:space="0" w:color="auto"/>
            <w:right w:val="none" w:sz="0" w:space="0" w:color="auto"/>
          </w:divBdr>
          <w:divsChild>
            <w:div w:id="1582980132">
              <w:marLeft w:val="0"/>
              <w:marRight w:val="0"/>
              <w:marTop w:val="0"/>
              <w:marBottom w:val="0"/>
              <w:divBdr>
                <w:top w:val="none" w:sz="0" w:space="0" w:color="auto"/>
                <w:left w:val="none" w:sz="0" w:space="0" w:color="auto"/>
                <w:bottom w:val="none" w:sz="0" w:space="0" w:color="auto"/>
                <w:right w:val="none" w:sz="0" w:space="0" w:color="auto"/>
              </w:divBdr>
              <w:divsChild>
                <w:div w:id="1497645410">
                  <w:marLeft w:val="0"/>
                  <w:marRight w:val="0"/>
                  <w:marTop w:val="0"/>
                  <w:marBottom w:val="0"/>
                  <w:divBdr>
                    <w:top w:val="none" w:sz="0" w:space="0" w:color="auto"/>
                    <w:left w:val="none" w:sz="0" w:space="0" w:color="auto"/>
                    <w:bottom w:val="none" w:sz="0" w:space="0" w:color="auto"/>
                    <w:right w:val="none" w:sz="0" w:space="0" w:color="auto"/>
                  </w:divBdr>
                  <w:divsChild>
                    <w:div w:id="98797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002647">
          <w:marLeft w:val="0"/>
          <w:marRight w:val="0"/>
          <w:marTop w:val="0"/>
          <w:marBottom w:val="0"/>
          <w:divBdr>
            <w:top w:val="none" w:sz="0" w:space="0" w:color="auto"/>
            <w:left w:val="none" w:sz="0" w:space="0" w:color="auto"/>
            <w:bottom w:val="none" w:sz="0" w:space="0" w:color="auto"/>
            <w:right w:val="none" w:sz="0" w:space="0" w:color="auto"/>
          </w:divBdr>
          <w:divsChild>
            <w:div w:id="1830824016">
              <w:marLeft w:val="0"/>
              <w:marRight w:val="0"/>
              <w:marTop w:val="0"/>
              <w:marBottom w:val="0"/>
              <w:divBdr>
                <w:top w:val="none" w:sz="0" w:space="0" w:color="auto"/>
                <w:left w:val="none" w:sz="0" w:space="0" w:color="auto"/>
                <w:bottom w:val="none" w:sz="0" w:space="0" w:color="auto"/>
                <w:right w:val="none" w:sz="0" w:space="0" w:color="auto"/>
              </w:divBdr>
              <w:divsChild>
                <w:div w:id="338236730">
                  <w:marLeft w:val="0"/>
                  <w:marRight w:val="0"/>
                  <w:marTop w:val="0"/>
                  <w:marBottom w:val="0"/>
                  <w:divBdr>
                    <w:top w:val="none" w:sz="0" w:space="0" w:color="auto"/>
                    <w:left w:val="none" w:sz="0" w:space="0" w:color="auto"/>
                    <w:bottom w:val="none" w:sz="0" w:space="0" w:color="auto"/>
                    <w:right w:val="none" w:sz="0" w:space="0" w:color="auto"/>
                  </w:divBdr>
                  <w:divsChild>
                    <w:div w:id="1134829744">
                      <w:marLeft w:val="0"/>
                      <w:marRight w:val="0"/>
                      <w:marTop w:val="0"/>
                      <w:marBottom w:val="0"/>
                      <w:divBdr>
                        <w:top w:val="none" w:sz="0" w:space="0" w:color="auto"/>
                        <w:left w:val="none" w:sz="0" w:space="0" w:color="auto"/>
                        <w:bottom w:val="none" w:sz="0" w:space="0" w:color="auto"/>
                        <w:right w:val="none" w:sz="0" w:space="0" w:color="auto"/>
                      </w:divBdr>
                      <w:divsChild>
                        <w:div w:id="1236086339">
                          <w:marLeft w:val="0"/>
                          <w:marRight w:val="0"/>
                          <w:marTop w:val="0"/>
                          <w:marBottom w:val="0"/>
                          <w:divBdr>
                            <w:top w:val="none" w:sz="0" w:space="0" w:color="auto"/>
                            <w:left w:val="none" w:sz="0" w:space="0" w:color="auto"/>
                            <w:bottom w:val="none" w:sz="0" w:space="0" w:color="auto"/>
                            <w:right w:val="none" w:sz="0" w:space="0" w:color="auto"/>
                          </w:divBdr>
                          <w:divsChild>
                            <w:div w:id="275989092">
                              <w:marLeft w:val="0"/>
                              <w:marRight w:val="0"/>
                              <w:marTop w:val="0"/>
                              <w:marBottom w:val="0"/>
                              <w:divBdr>
                                <w:top w:val="none" w:sz="0" w:space="0" w:color="auto"/>
                                <w:left w:val="none" w:sz="0" w:space="0" w:color="auto"/>
                                <w:bottom w:val="none" w:sz="0" w:space="0" w:color="auto"/>
                                <w:right w:val="none" w:sz="0" w:space="0" w:color="auto"/>
                              </w:divBdr>
                            </w:div>
                            <w:div w:id="2144076108">
                              <w:marLeft w:val="0"/>
                              <w:marRight w:val="0"/>
                              <w:marTop w:val="0"/>
                              <w:marBottom w:val="0"/>
                              <w:divBdr>
                                <w:top w:val="none" w:sz="0" w:space="0" w:color="auto"/>
                                <w:left w:val="none" w:sz="0" w:space="0" w:color="auto"/>
                                <w:bottom w:val="none" w:sz="0" w:space="0" w:color="auto"/>
                                <w:right w:val="none" w:sz="0" w:space="0" w:color="auto"/>
                              </w:divBdr>
                            </w:div>
                            <w:div w:id="1043598902">
                              <w:marLeft w:val="0"/>
                              <w:marRight w:val="0"/>
                              <w:marTop w:val="0"/>
                              <w:marBottom w:val="0"/>
                              <w:divBdr>
                                <w:top w:val="none" w:sz="0" w:space="0" w:color="auto"/>
                                <w:left w:val="none" w:sz="0" w:space="0" w:color="auto"/>
                                <w:bottom w:val="none" w:sz="0" w:space="0" w:color="auto"/>
                                <w:right w:val="none" w:sz="0" w:space="0" w:color="auto"/>
                              </w:divBdr>
                            </w:div>
                            <w:div w:id="930697451">
                              <w:marLeft w:val="0"/>
                              <w:marRight w:val="0"/>
                              <w:marTop w:val="0"/>
                              <w:marBottom w:val="0"/>
                              <w:divBdr>
                                <w:top w:val="none" w:sz="0" w:space="0" w:color="auto"/>
                                <w:left w:val="none" w:sz="0" w:space="0" w:color="auto"/>
                                <w:bottom w:val="none" w:sz="0" w:space="0" w:color="auto"/>
                                <w:right w:val="none" w:sz="0" w:space="0" w:color="auto"/>
                              </w:divBdr>
                            </w:div>
                            <w:div w:id="1457213306">
                              <w:marLeft w:val="0"/>
                              <w:marRight w:val="0"/>
                              <w:marTop w:val="0"/>
                              <w:marBottom w:val="0"/>
                              <w:divBdr>
                                <w:top w:val="none" w:sz="0" w:space="0" w:color="auto"/>
                                <w:left w:val="none" w:sz="0" w:space="0" w:color="auto"/>
                                <w:bottom w:val="none" w:sz="0" w:space="0" w:color="auto"/>
                                <w:right w:val="none" w:sz="0" w:space="0" w:color="auto"/>
                              </w:divBdr>
                            </w:div>
                            <w:div w:id="215314377">
                              <w:marLeft w:val="0"/>
                              <w:marRight w:val="0"/>
                              <w:marTop w:val="0"/>
                              <w:marBottom w:val="0"/>
                              <w:divBdr>
                                <w:top w:val="none" w:sz="0" w:space="0" w:color="auto"/>
                                <w:left w:val="none" w:sz="0" w:space="0" w:color="auto"/>
                                <w:bottom w:val="none" w:sz="0" w:space="0" w:color="auto"/>
                                <w:right w:val="none" w:sz="0" w:space="0" w:color="auto"/>
                              </w:divBdr>
                            </w:div>
                            <w:div w:id="713163488">
                              <w:marLeft w:val="0"/>
                              <w:marRight w:val="0"/>
                              <w:marTop w:val="0"/>
                              <w:marBottom w:val="0"/>
                              <w:divBdr>
                                <w:top w:val="none" w:sz="0" w:space="0" w:color="auto"/>
                                <w:left w:val="none" w:sz="0" w:space="0" w:color="auto"/>
                                <w:bottom w:val="none" w:sz="0" w:space="0" w:color="auto"/>
                                <w:right w:val="none" w:sz="0" w:space="0" w:color="auto"/>
                              </w:divBdr>
                            </w:div>
                            <w:div w:id="1217207544">
                              <w:marLeft w:val="0"/>
                              <w:marRight w:val="0"/>
                              <w:marTop w:val="0"/>
                              <w:marBottom w:val="0"/>
                              <w:divBdr>
                                <w:top w:val="none" w:sz="0" w:space="0" w:color="auto"/>
                                <w:left w:val="none" w:sz="0" w:space="0" w:color="auto"/>
                                <w:bottom w:val="none" w:sz="0" w:space="0" w:color="auto"/>
                                <w:right w:val="none" w:sz="0" w:space="0" w:color="auto"/>
                              </w:divBdr>
                            </w:div>
                            <w:div w:id="1640306947">
                              <w:marLeft w:val="0"/>
                              <w:marRight w:val="0"/>
                              <w:marTop w:val="0"/>
                              <w:marBottom w:val="0"/>
                              <w:divBdr>
                                <w:top w:val="none" w:sz="0" w:space="0" w:color="auto"/>
                                <w:left w:val="none" w:sz="0" w:space="0" w:color="auto"/>
                                <w:bottom w:val="none" w:sz="0" w:space="0" w:color="auto"/>
                                <w:right w:val="none" w:sz="0" w:space="0" w:color="auto"/>
                              </w:divBdr>
                            </w:div>
                            <w:div w:id="562645029">
                              <w:marLeft w:val="0"/>
                              <w:marRight w:val="0"/>
                              <w:marTop w:val="0"/>
                              <w:marBottom w:val="0"/>
                              <w:divBdr>
                                <w:top w:val="none" w:sz="0" w:space="0" w:color="auto"/>
                                <w:left w:val="none" w:sz="0" w:space="0" w:color="auto"/>
                                <w:bottom w:val="none" w:sz="0" w:space="0" w:color="auto"/>
                                <w:right w:val="none" w:sz="0" w:space="0" w:color="auto"/>
                              </w:divBdr>
                            </w:div>
                            <w:div w:id="1595284375">
                              <w:marLeft w:val="0"/>
                              <w:marRight w:val="0"/>
                              <w:marTop w:val="0"/>
                              <w:marBottom w:val="0"/>
                              <w:divBdr>
                                <w:top w:val="none" w:sz="0" w:space="0" w:color="auto"/>
                                <w:left w:val="none" w:sz="0" w:space="0" w:color="auto"/>
                                <w:bottom w:val="none" w:sz="0" w:space="0" w:color="auto"/>
                                <w:right w:val="none" w:sz="0" w:space="0" w:color="auto"/>
                              </w:divBdr>
                            </w:div>
                            <w:div w:id="1915704870">
                              <w:marLeft w:val="0"/>
                              <w:marRight w:val="0"/>
                              <w:marTop w:val="0"/>
                              <w:marBottom w:val="0"/>
                              <w:divBdr>
                                <w:top w:val="none" w:sz="0" w:space="0" w:color="auto"/>
                                <w:left w:val="none" w:sz="0" w:space="0" w:color="auto"/>
                                <w:bottom w:val="none" w:sz="0" w:space="0" w:color="auto"/>
                                <w:right w:val="none" w:sz="0" w:space="0" w:color="auto"/>
                              </w:divBdr>
                            </w:div>
                            <w:div w:id="205800409">
                              <w:marLeft w:val="0"/>
                              <w:marRight w:val="0"/>
                              <w:marTop w:val="0"/>
                              <w:marBottom w:val="0"/>
                              <w:divBdr>
                                <w:top w:val="none" w:sz="0" w:space="0" w:color="auto"/>
                                <w:left w:val="none" w:sz="0" w:space="0" w:color="auto"/>
                                <w:bottom w:val="none" w:sz="0" w:space="0" w:color="auto"/>
                                <w:right w:val="none" w:sz="0" w:space="0" w:color="auto"/>
                              </w:divBdr>
                            </w:div>
                            <w:div w:id="1842969956">
                              <w:marLeft w:val="0"/>
                              <w:marRight w:val="0"/>
                              <w:marTop w:val="0"/>
                              <w:marBottom w:val="0"/>
                              <w:divBdr>
                                <w:top w:val="none" w:sz="0" w:space="0" w:color="auto"/>
                                <w:left w:val="none" w:sz="0" w:space="0" w:color="auto"/>
                                <w:bottom w:val="none" w:sz="0" w:space="0" w:color="auto"/>
                                <w:right w:val="none" w:sz="0" w:space="0" w:color="auto"/>
                              </w:divBdr>
                            </w:div>
                            <w:div w:id="11349262">
                              <w:marLeft w:val="0"/>
                              <w:marRight w:val="0"/>
                              <w:marTop w:val="0"/>
                              <w:marBottom w:val="0"/>
                              <w:divBdr>
                                <w:top w:val="none" w:sz="0" w:space="0" w:color="auto"/>
                                <w:left w:val="none" w:sz="0" w:space="0" w:color="auto"/>
                                <w:bottom w:val="none" w:sz="0" w:space="0" w:color="auto"/>
                                <w:right w:val="none" w:sz="0" w:space="0" w:color="auto"/>
                              </w:divBdr>
                            </w:div>
                            <w:div w:id="69666768">
                              <w:marLeft w:val="0"/>
                              <w:marRight w:val="0"/>
                              <w:marTop w:val="0"/>
                              <w:marBottom w:val="0"/>
                              <w:divBdr>
                                <w:top w:val="none" w:sz="0" w:space="0" w:color="auto"/>
                                <w:left w:val="none" w:sz="0" w:space="0" w:color="auto"/>
                                <w:bottom w:val="none" w:sz="0" w:space="0" w:color="auto"/>
                                <w:right w:val="none" w:sz="0" w:space="0" w:color="auto"/>
                              </w:divBdr>
                            </w:div>
                            <w:div w:id="793642313">
                              <w:marLeft w:val="0"/>
                              <w:marRight w:val="0"/>
                              <w:marTop w:val="0"/>
                              <w:marBottom w:val="0"/>
                              <w:divBdr>
                                <w:top w:val="none" w:sz="0" w:space="0" w:color="auto"/>
                                <w:left w:val="none" w:sz="0" w:space="0" w:color="auto"/>
                                <w:bottom w:val="none" w:sz="0" w:space="0" w:color="auto"/>
                                <w:right w:val="none" w:sz="0" w:space="0" w:color="auto"/>
                              </w:divBdr>
                            </w:div>
                            <w:div w:id="1049231777">
                              <w:marLeft w:val="0"/>
                              <w:marRight w:val="0"/>
                              <w:marTop w:val="0"/>
                              <w:marBottom w:val="0"/>
                              <w:divBdr>
                                <w:top w:val="none" w:sz="0" w:space="0" w:color="auto"/>
                                <w:left w:val="none" w:sz="0" w:space="0" w:color="auto"/>
                                <w:bottom w:val="none" w:sz="0" w:space="0" w:color="auto"/>
                                <w:right w:val="none" w:sz="0" w:space="0" w:color="auto"/>
                              </w:divBdr>
                            </w:div>
                            <w:div w:id="400635271">
                              <w:marLeft w:val="0"/>
                              <w:marRight w:val="0"/>
                              <w:marTop w:val="0"/>
                              <w:marBottom w:val="0"/>
                              <w:divBdr>
                                <w:top w:val="none" w:sz="0" w:space="0" w:color="auto"/>
                                <w:left w:val="none" w:sz="0" w:space="0" w:color="auto"/>
                                <w:bottom w:val="none" w:sz="0" w:space="0" w:color="auto"/>
                                <w:right w:val="none" w:sz="0" w:space="0" w:color="auto"/>
                              </w:divBdr>
                            </w:div>
                            <w:div w:id="279920992">
                              <w:marLeft w:val="0"/>
                              <w:marRight w:val="0"/>
                              <w:marTop w:val="0"/>
                              <w:marBottom w:val="0"/>
                              <w:divBdr>
                                <w:top w:val="none" w:sz="0" w:space="0" w:color="auto"/>
                                <w:left w:val="none" w:sz="0" w:space="0" w:color="auto"/>
                                <w:bottom w:val="none" w:sz="0" w:space="0" w:color="auto"/>
                                <w:right w:val="none" w:sz="0" w:space="0" w:color="auto"/>
                              </w:divBdr>
                            </w:div>
                            <w:div w:id="204023930">
                              <w:marLeft w:val="0"/>
                              <w:marRight w:val="0"/>
                              <w:marTop w:val="0"/>
                              <w:marBottom w:val="0"/>
                              <w:divBdr>
                                <w:top w:val="none" w:sz="0" w:space="0" w:color="auto"/>
                                <w:left w:val="none" w:sz="0" w:space="0" w:color="auto"/>
                                <w:bottom w:val="none" w:sz="0" w:space="0" w:color="auto"/>
                                <w:right w:val="none" w:sz="0" w:space="0" w:color="auto"/>
                              </w:divBdr>
                            </w:div>
                            <w:div w:id="1679962231">
                              <w:marLeft w:val="0"/>
                              <w:marRight w:val="0"/>
                              <w:marTop w:val="0"/>
                              <w:marBottom w:val="0"/>
                              <w:divBdr>
                                <w:top w:val="none" w:sz="0" w:space="0" w:color="auto"/>
                                <w:left w:val="none" w:sz="0" w:space="0" w:color="auto"/>
                                <w:bottom w:val="none" w:sz="0" w:space="0" w:color="auto"/>
                                <w:right w:val="none" w:sz="0" w:space="0" w:color="auto"/>
                              </w:divBdr>
                            </w:div>
                            <w:div w:id="1798525374">
                              <w:marLeft w:val="0"/>
                              <w:marRight w:val="0"/>
                              <w:marTop w:val="0"/>
                              <w:marBottom w:val="0"/>
                              <w:divBdr>
                                <w:top w:val="none" w:sz="0" w:space="0" w:color="auto"/>
                                <w:left w:val="none" w:sz="0" w:space="0" w:color="auto"/>
                                <w:bottom w:val="none" w:sz="0" w:space="0" w:color="auto"/>
                                <w:right w:val="none" w:sz="0" w:space="0" w:color="auto"/>
                              </w:divBdr>
                            </w:div>
                            <w:div w:id="117114937">
                              <w:marLeft w:val="0"/>
                              <w:marRight w:val="0"/>
                              <w:marTop w:val="0"/>
                              <w:marBottom w:val="0"/>
                              <w:divBdr>
                                <w:top w:val="none" w:sz="0" w:space="0" w:color="auto"/>
                                <w:left w:val="none" w:sz="0" w:space="0" w:color="auto"/>
                                <w:bottom w:val="none" w:sz="0" w:space="0" w:color="auto"/>
                                <w:right w:val="none" w:sz="0" w:space="0" w:color="auto"/>
                              </w:divBdr>
                            </w:div>
                            <w:div w:id="152769688">
                              <w:marLeft w:val="0"/>
                              <w:marRight w:val="0"/>
                              <w:marTop w:val="0"/>
                              <w:marBottom w:val="0"/>
                              <w:divBdr>
                                <w:top w:val="none" w:sz="0" w:space="0" w:color="auto"/>
                                <w:left w:val="none" w:sz="0" w:space="0" w:color="auto"/>
                                <w:bottom w:val="none" w:sz="0" w:space="0" w:color="auto"/>
                                <w:right w:val="none" w:sz="0" w:space="0" w:color="auto"/>
                              </w:divBdr>
                            </w:div>
                            <w:div w:id="442960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6614334">
          <w:marLeft w:val="0"/>
          <w:marRight w:val="0"/>
          <w:marTop w:val="0"/>
          <w:marBottom w:val="0"/>
          <w:divBdr>
            <w:top w:val="none" w:sz="0" w:space="0" w:color="auto"/>
            <w:left w:val="none" w:sz="0" w:space="0" w:color="auto"/>
            <w:bottom w:val="none" w:sz="0" w:space="0" w:color="auto"/>
            <w:right w:val="none" w:sz="0" w:space="0" w:color="auto"/>
          </w:divBdr>
        </w:div>
        <w:div w:id="1924871831">
          <w:marLeft w:val="0"/>
          <w:marRight w:val="0"/>
          <w:marTop w:val="0"/>
          <w:marBottom w:val="0"/>
          <w:divBdr>
            <w:top w:val="none" w:sz="0" w:space="0" w:color="auto"/>
            <w:left w:val="none" w:sz="0" w:space="0" w:color="auto"/>
            <w:bottom w:val="none" w:sz="0" w:space="0" w:color="auto"/>
            <w:right w:val="none" w:sz="0" w:space="0" w:color="auto"/>
          </w:divBdr>
        </w:div>
        <w:div w:id="1610812310">
          <w:marLeft w:val="0"/>
          <w:marRight w:val="0"/>
          <w:marTop w:val="0"/>
          <w:marBottom w:val="0"/>
          <w:divBdr>
            <w:top w:val="none" w:sz="0" w:space="0" w:color="auto"/>
            <w:left w:val="none" w:sz="0" w:space="0" w:color="auto"/>
            <w:bottom w:val="none" w:sz="0" w:space="0" w:color="auto"/>
            <w:right w:val="none" w:sz="0" w:space="0" w:color="auto"/>
          </w:divBdr>
        </w:div>
        <w:div w:id="220749016">
          <w:marLeft w:val="0"/>
          <w:marRight w:val="0"/>
          <w:marTop w:val="0"/>
          <w:marBottom w:val="0"/>
          <w:divBdr>
            <w:top w:val="none" w:sz="0" w:space="0" w:color="auto"/>
            <w:left w:val="none" w:sz="0" w:space="0" w:color="auto"/>
            <w:bottom w:val="none" w:sz="0" w:space="0" w:color="auto"/>
            <w:right w:val="none" w:sz="0" w:space="0" w:color="auto"/>
          </w:divBdr>
        </w:div>
        <w:div w:id="1708524916">
          <w:marLeft w:val="0"/>
          <w:marRight w:val="0"/>
          <w:marTop w:val="0"/>
          <w:marBottom w:val="0"/>
          <w:divBdr>
            <w:top w:val="none" w:sz="0" w:space="0" w:color="auto"/>
            <w:left w:val="none" w:sz="0" w:space="0" w:color="auto"/>
            <w:bottom w:val="none" w:sz="0" w:space="0" w:color="auto"/>
            <w:right w:val="none" w:sz="0" w:space="0" w:color="auto"/>
          </w:divBdr>
        </w:div>
        <w:div w:id="1165633571">
          <w:marLeft w:val="0"/>
          <w:marRight w:val="0"/>
          <w:marTop w:val="0"/>
          <w:marBottom w:val="0"/>
          <w:divBdr>
            <w:top w:val="none" w:sz="0" w:space="0" w:color="auto"/>
            <w:left w:val="none" w:sz="0" w:space="0" w:color="auto"/>
            <w:bottom w:val="none" w:sz="0" w:space="0" w:color="auto"/>
            <w:right w:val="none" w:sz="0" w:space="0" w:color="auto"/>
          </w:divBdr>
        </w:div>
        <w:div w:id="1305232074">
          <w:marLeft w:val="0"/>
          <w:marRight w:val="0"/>
          <w:marTop w:val="0"/>
          <w:marBottom w:val="0"/>
          <w:divBdr>
            <w:top w:val="none" w:sz="0" w:space="0" w:color="auto"/>
            <w:left w:val="none" w:sz="0" w:space="0" w:color="auto"/>
            <w:bottom w:val="none" w:sz="0" w:space="0" w:color="auto"/>
            <w:right w:val="none" w:sz="0" w:space="0" w:color="auto"/>
          </w:divBdr>
        </w:div>
        <w:div w:id="1428960959">
          <w:marLeft w:val="0"/>
          <w:marRight w:val="0"/>
          <w:marTop w:val="0"/>
          <w:marBottom w:val="0"/>
          <w:divBdr>
            <w:top w:val="none" w:sz="0" w:space="0" w:color="auto"/>
            <w:left w:val="none" w:sz="0" w:space="0" w:color="auto"/>
            <w:bottom w:val="none" w:sz="0" w:space="0" w:color="auto"/>
            <w:right w:val="none" w:sz="0" w:space="0" w:color="auto"/>
          </w:divBdr>
        </w:div>
        <w:div w:id="1462381448">
          <w:marLeft w:val="0"/>
          <w:marRight w:val="0"/>
          <w:marTop w:val="0"/>
          <w:marBottom w:val="0"/>
          <w:divBdr>
            <w:top w:val="none" w:sz="0" w:space="0" w:color="auto"/>
            <w:left w:val="none" w:sz="0" w:space="0" w:color="auto"/>
            <w:bottom w:val="none" w:sz="0" w:space="0" w:color="auto"/>
            <w:right w:val="none" w:sz="0" w:space="0" w:color="auto"/>
          </w:divBdr>
        </w:div>
        <w:div w:id="549265311">
          <w:marLeft w:val="0"/>
          <w:marRight w:val="0"/>
          <w:marTop w:val="0"/>
          <w:marBottom w:val="0"/>
          <w:divBdr>
            <w:top w:val="none" w:sz="0" w:space="0" w:color="auto"/>
            <w:left w:val="none" w:sz="0" w:space="0" w:color="auto"/>
            <w:bottom w:val="none" w:sz="0" w:space="0" w:color="auto"/>
            <w:right w:val="none" w:sz="0" w:space="0" w:color="auto"/>
          </w:divBdr>
        </w:div>
        <w:div w:id="682166307">
          <w:marLeft w:val="0"/>
          <w:marRight w:val="0"/>
          <w:marTop w:val="0"/>
          <w:marBottom w:val="0"/>
          <w:divBdr>
            <w:top w:val="none" w:sz="0" w:space="0" w:color="auto"/>
            <w:left w:val="none" w:sz="0" w:space="0" w:color="auto"/>
            <w:bottom w:val="none" w:sz="0" w:space="0" w:color="auto"/>
            <w:right w:val="none" w:sz="0" w:space="0" w:color="auto"/>
          </w:divBdr>
        </w:div>
        <w:div w:id="507409402">
          <w:marLeft w:val="0"/>
          <w:marRight w:val="0"/>
          <w:marTop w:val="0"/>
          <w:marBottom w:val="0"/>
          <w:divBdr>
            <w:top w:val="none" w:sz="0" w:space="0" w:color="auto"/>
            <w:left w:val="none" w:sz="0" w:space="0" w:color="auto"/>
            <w:bottom w:val="none" w:sz="0" w:space="0" w:color="auto"/>
            <w:right w:val="none" w:sz="0" w:space="0" w:color="auto"/>
          </w:divBdr>
        </w:div>
        <w:div w:id="1488744507">
          <w:marLeft w:val="0"/>
          <w:marRight w:val="0"/>
          <w:marTop w:val="0"/>
          <w:marBottom w:val="0"/>
          <w:divBdr>
            <w:top w:val="none" w:sz="0" w:space="0" w:color="auto"/>
            <w:left w:val="none" w:sz="0" w:space="0" w:color="auto"/>
            <w:bottom w:val="none" w:sz="0" w:space="0" w:color="auto"/>
            <w:right w:val="none" w:sz="0" w:space="0" w:color="auto"/>
          </w:divBdr>
        </w:div>
        <w:div w:id="947735527">
          <w:marLeft w:val="0"/>
          <w:marRight w:val="0"/>
          <w:marTop w:val="0"/>
          <w:marBottom w:val="0"/>
          <w:divBdr>
            <w:top w:val="none" w:sz="0" w:space="0" w:color="auto"/>
            <w:left w:val="none" w:sz="0" w:space="0" w:color="auto"/>
            <w:bottom w:val="none" w:sz="0" w:space="0" w:color="auto"/>
            <w:right w:val="none" w:sz="0" w:space="0" w:color="auto"/>
          </w:divBdr>
        </w:div>
        <w:div w:id="1775634519">
          <w:marLeft w:val="0"/>
          <w:marRight w:val="0"/>
          <w:marTop w:val="0"/>
          <w:marBottom w:val="0"/>
          <w:divBdr>
            <w:top w:val="none" w:sz="0" w:space="0" w:color="auto"/>
            <w:left w:val="none" w:sz="0" w:space="0" w:color="auto"/>
            <w:bottom w:val="none" w:sz="0" w:space="0" w:color="auto"/>
            <w:right w:val="none" w:sz="0" w:space="0" w:color="auto"/>
          </w:divBdr>
        </w:div>
        <w:div w:id="1996031123">
          <w:marLeft w:val="0"/>
          <w:marRight w:val="0"/>
          <w:marTop w:val="0"/>
          <w:marBottom w:val="0"/>
          <w:divBdr>
            <w:top w:val="none" w:sz="0" w:space="0" w:color="auto"/>
            <w:left w:val="none" w:sz="0" w:space="0" w:color="auto"/>
            <w:bottom w:val="none" w:sz="0" w:space="0" w:color="auto"/>
            <w:right w:val="none" w:sz="0" w:space="0" w:color="auto"/>
          </w:divBdr>
        </w:div>
        <w:div w:id="2093236108">
          <w:marLeft w:val="0"/>
          <w:marRight w:val="0"/>
          <w:marTop w:val="0"/>
          <w:marBottom w:val="0"/>
          <w:divBdr>
            <w:top w:val="none" w:sz="0" w:space="0" w:color="auto"/>
            <w:left w:val="none" w:sz="0" w:space="0" w:color="auto"/>
            <w:bottom w:val="none" w:sz="0" w:space="0" w:color="auto"/>
            <w:right w:val="none" w:sz="0" w:space="0" w:color="auto"/>
          </w:divBdr>
        </w:div>
        <w:div w:id="2144542716">
          <w:marLeft w:val="0"/>
          <w:marRight w:val="0"/>
          <w:marTop w:val="0"/>
          <w:marBottom w:val="0"/>
          <w:divBdr>
            <w:top w:val="none" w:sz="0" w:space="0" w:color="auto"/>
            <w:left w:val="none" w:sz="0" w:space="0" w:color="auto"/>
            <w:bottom w:val="none" w:sz="0" w:space="0" w:color="auto"/>
            <w:right w:val="none" w:sz="0" w:space="0" w:color="auto"/>
          </w:divBdr>
        </w:div>
        <w:div w:id="611328174">
          <w:marLeft w:val="0"/>
          <w:marRight w:val="0"/>
          <w:marTop w:val="0"/>
          <w:marBottom w:val="0"/>
          <w:divBdr>
            <w:top w:val="none" w:sz="0" w:space="0" w:color="auto"/>
            <w:left w:val="none" w:sz="0" w:space="0" w:color="auto"/>
            <w:bottom w:val="none" w:sz="0" w:space="0" w:color="auto"/>
            <w:right w:val="none" w:sz="0" w:space="0" w:color="auto"/>
          </w:divBdr>
        </w:div>
        <w:div w:id="1295138181">
          <w:marLeft w:val="0"/>
          <w:marRight w:val="0"/>
          <w:marTop w:val="0"/>
          <w:marBottom w:val="0"/>
          <w:divBdr>
            <w:top w:val="none" w:sz="0" w:space="0" w:color="auto"/>
            <w:left w:val="none" w:sz="0" w:space="0" w:color="auto"/>
            <w:bottom w:val="none" w:sz="0" w:space="0" w:color="auto"/>
            <w:right w:val="none" w:sz="0" w:space="0" w:color="auto"/>
          </w:divBdr>
        </w:div>
        <w:div w:id="594830614">
          <w:marLeft w:val="0"/>
          <w:marRight w:val="0"/>
          <w:marTop w:val="0"/>
          <w:marBottom w:val="0"/>
          <w:divBdr>
            <w:top w:val="none" w:sz="0" w:space="0" w:color="auto"/>
            <w:left w:val="none" w:sz="0" w:space="0" w:color="auto"/>
            <w:bottom w:val="none" w:sz="0" w:space="0" w:color="auto"/>
            <w:right w:val="none" w:sz="0" w:space="0" w:color="auto"/>
          </w:divBdr>
        </w:div>
        <w:div w:id="894436544">
          <w:marLeft w:val="0"/>
          <w:marRight w:val="0"/>
          <w:marTop w:val="0"/>
          <w:marBottom w:val="0"/>
          <w:divBdr>
            <w:top w:val="none" w:sz="0" w:space="0" w:color="auto"/>
            <w:left w:val="none" w:sz="0" w:space="0" w:color="auto"/>
            <w:bottom w:val="none" w:sz="0" w:space="0" w:color="auto"/>
            <w:right w:val="none" w:sz="0" w:space="0" w:color="auto"/>
          </w:divBdr>
        </w:div>
      </w:divsChild>
    </w:div>
    <w:div w:id="1387145905">
      <w:bodyDiv w:val="1"/>
      <w:marLeft w:val="0"/>
      <w:marRight w:val="0"/>
      <w:marTop w:val="0"/>
      <w:marBottom w:val="0"/>
      <w:divBdr>
        <w:top w:val="none" w:sz="0" w:space="0" w:color="auto"/>
        <w:left w:val="none" w:sz="0" w:space="0" w:color="auto"/>
        <w:bottom w:val="none" w:sz="0" w:space="0" w:color="auto"/>
        <w:right w:val="none" w:sz="0" w:space="0" w:color="auto"/>
      </w:divBdr>
      <w:divsChild>
        <w:div w:id="1774131779">
          <w:marLeft w:val="0"/>
          <w:marRight w:val="0"/>
          <w:marTop w:val="0"/>
          <w:marBottom w:val="0"/>
          <w:divBdr>
            <w:top w:val="none" w:sz="0" w:space="0" w:color="auto"/>
            <w:left w:val="none" w:sz="0" w:space="0" w:color="auto"/>
            <w:bottom w:val="none" w:sz="0" w:space="0" w:color="auto"/>
            <w:right w:val="none" w:sz="0" w:space="0" w:color="auto"/>
          </w:divBdr>
          <w:divsChild>
            <w:div w:id="1551503047">
              <w:marLeft w:val="0"/>
              <w:marRight w:val="0"/>
              <w:marTop w:val="0"/>
              <w:marBottom w:val="0"/>
              <w:divBdr>
                <w:top w:val="none" w:sz="0" w:space="0" w:color="auto"/>
                <w:left w:val="none" w:sz="0" w:space="0" w:color="auto"/>
                <w:bottom w:val="none" w:sz="0" w:space="0" w:color="auto"/>
                <w:right w:val="none" w:sz="0" w:space="0" w:color="auto"/>
              </w:divBdr>
              <w:divsChild>
                <w:div w:id="1879852786">
                  <w:marLeft w:val="0"/>
                  <w:marRight w:val="0"/>
                  <w:marTop w:val="0"/>
                  <w:marBottom w:val="0"/>
                  <w:divBdr>
                    <w:top w:val="none" w:sz="0" w:space="0" w:color="auto"/>
                    <w:left w:val="none" w:sz="0" w:space="0" w:color="auto"/>
                    <w:bottom w:val="none" w:sz="0" w:space="0" w:color="auto"/>
                    <w:right w:val="none" w:sz="0" w:space="0" w:color="auto"/>
                  </w:divBdr>
                  <w:divsChild>
                    <w:div w:id="914629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98571">
          <w:marLeft w:val="0"/>
          <w:marRight w:val="0"/>
          <w:marTop w:val="0"/>
          <w:marBottom w:val="0"/>
          <w:divBdr>
            <w:top w:val="none" w:sz="0" w:space="0" w:color="auto"/>
            <w:left w:val="none" w:sz="0" w:space="0" w:color="auto"/>
            <w:bottom w:val="none" w:sz="0" w:space="0" w:color="auto"/>
            <w:right w:val="none" w:sz="0" w:space="0" w:color="auto"/>
          </w:divBdr>
          <w:divsChild>
            <w:div w:id="1785342972">
              <w:marLeft w:val="0"/>
              <w:marRight w:val="0"/>
              <w:marTop w:val="0"/>
              <w:marBottom w:val="0"/>
              <w:divBdr>
                <w:top w:val="none" w:sz="0" w:space="0" w:color="auto"/>
                <w:left w:val="none" w:sz="0" w:space="0" w:color="auto"/>
                <w:bottom w:val="none" w:sz="0" w:space="0" w:color="auto"/>
                <w:right w:val="none" w:sz="0" w:space="0" w:color="auto"/>
              </w:divBdr>
              <w:divsChild>
                <w:div w:id="1675910517">
                  <w:marLeft w:val="0"/>
                  <w:marRight w:val="0"/>
                  <w:marTop w:val="0"/>
                  <w:marBottom w:val="0"/>
                  <w:divBdr>
                    <w:top w:val="none" w:sz="0" w:space="0" w:color="auto"/>
                    <w:left w:val="none" w:sz="0" w:space="0" w:color="auto"/>
                    <w:bottom w:val="none" w:sz="0" w:space="0" w:color="auto"/>
                    <w:right w:val="none" w:sz="0" w:space="0" w:color="auto"/>
                  </w:divBdr>
                  <w:divsChild>
                    <w:div w:id="272522609">
                      <w:marLeft w:val="0"/>
                      <w:marRight w:val="0"/>
                      <w:marTop w:val="0"/>
                      <w:marBottom w:val="0"/>
                      <w:divBdr>
                        <w:top w:val="none" w:sz="0" w:space="0" w:color="auto"/>
                        <w:left w:val="none" w:sz="0" w:space="0" w:color="auto"/>
                        <w:bottom w:val="none" w:sz="0" w:space="0" w:color="auto"/>
                        <w:right w:val="none" w:sz="0" w:space="0" w:color="auto"/>
                      </w:divBdr>
                      <w:divsChild>
                        <w:div w:id="49576495">
                          <w:marLeft w:val="0"/>
                          <w:marRight w:val="0"/>
                          <w:marTop w:val="0"/>
                          <w:marBottom w:val="0"/>
                          <w:divBdr>
                            <w:top w:val="none" w:sz="0" w:space="0" w:color="auto"/>
                            <w:left w:val="none" w:sz="0" w:space="0" w:color="auto"/>
                            <w:bottom w:val="none" w:sz="0" w:space="0" w:color="auto"/>
                            <w:right w:val="none" w:sz="0" w:space="0" w:color="auto"/>
                          </w:divBdr>
                          <w:divsChild>
                            <w:div w:id="1622803940">
                              <w:marLeft w:val="0"/>
                              <w:marRight w:val="225"/>
                              <w:marTop w:val="0"/>
                              <w:marBottom w:val="225"/>
                              <w:divBdr>
                                <w:top w:val="single" w:sz="6" w:space="0" w:color="CCCCCC"/>
                                <w:left w:val="single" w:sz="6" w:space="0" w:color="CCCCCC"/>
                                <w:bottom w:val="single" w:sz="6" w:space="0" w:color="CCCCCC"/>
                                <w:right w:val="single" w:sz="6" w:space="0" w:color="CCCCCC"/>
                              </w:divBdr>
                              <w:divsChild>
                                <w:div w:id="1011756778">
                                  <w:marLeft w:val="60"/>
                                  <w:marRight w:val="60"/>
                                  <w:marTop w:val="60"/>
                                  <w:marBottom w:val="60"/>
                                  <w:divBdr>
                                    <w:top w:val="none" w:sz="0" w:space="0" w:color="auto"/>
                                    <w:left w:val="none" w:sz="0" w:space="0" w:color="auto"/>
                                    <w:bottom w:val="none" w:sz="0" w:space="0" w:color="auto"/>
                                    <w:right w:val="none" w:sz="0" w:space="0" w:color="auto"/>
                                  </w:divBdr>
                                  <w:divsChild>
                                    <w:div w:id="259530165">
                                      <w:marLeft w:val="0"/>
                                      <w:marRight w:val="0"/>
                                      <w:marTop w:val="0"/>
                                      <w:marBottom w:val="0"/>
                                      <w:divBdr>
                                        <w:top w:val="none" w:sz="0" w:space="0" w:color="auto"/>
                                        <w:left w:val="none" w:sz="0" w:space="0" w:color="auto"/>
                                        <w:bottom w:val="none" w:sz="0" w:space="0" w:color="auto"/>
                                        <w:right w:val="none" w:sz="0" w:space="0" w:color="auto"/>
                                      </w:divBdr>
                                      <w:divsChild>
                                        <w:div w:id="175965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7477909">
                          <w:marLeft w:val="0"/>
                          <w:marRight w:val="0"/>
                          <w:marTop w:val="0"/>
                          <w:marBottom w:val="0"/>
                          <w:divBdr>
                            <w:top w:val="none" w:sz="0" w:space="0" w:color="auto"/>
                            <w:left w:val="none" w:sz="0" w:space="0" w:color="auto"/>
                            <w:bottom w:val="none" w:sz="0" w:space="0" w:color="auto"/>
                            <w:right w:val="none" w:sz="0" w:space="0" w:color="auto"/>
                          </w:divBdr>
                          <w:divsChild>
                            <w:div w:id="866792722">
                              <w:marLeft w:val="0"/>
                              <w:marRight w:val="0"/>
                              <w:marTop w:val="0"/>
                              <w:marBottom w:val="0"/>
                              <w:divBdr>
                                <w:top w:val="none" w:sz="0" w:space="0" w:color="auto"/>
                                <w:left w:val="none" w:sz="0" w:space="0" w:color="auto"/>
                                <w:bottom w:val="none" w:sz="0" w:space="0" w:color="auto"/>
                                <w:right w:val="none" w:sz="0" w:space="0" w:color="auto"/>
                              </w:divBdr>
                              <w:divsChild>
                                <w:div w:id="2010792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5765913">
          <w:marLeft w:val="0"/>
          <w:marRight w:val="0"/>
          <w:marTop w:val="0"/>
          <w:marBottom w:val="0"/>
          <w:divBdr>
            <w:top w:val="none" w:sz="0" w:space="0" w:color="auto"/>
            <w:left w:val="none" w:sz="0" w:space="0" w:color="auto"/>
            <w:bottom w:val="none" w:sz="0" w:space="0" w:color="auto"/>
            <w:right w:val="none" w:sz="0" w:space="0" w:color="auto"/>
          </w:divBdr>
          <w:divsChild>
            <w:div w:id="1452936561">
              <w:marLeft w:val="0"/>
              <w:marRight w:val="0"/>
              <w:marTop w:val="0"/>
              <w:marBottom w:val="0"/>
              <w:divBdr>
                <w:top w:val="none" w:sz="0" w:space="0" w:color="auto"/>
                <w:left w:val="none" w:sz="0" w:space="0" w:color="auto"/>
                <w:bottom w:val="none" w:sz="0" w:space="0" w:color="auto"/>
                <w:right w:val="none" w:sz="0" w:space="0" w:color="auto"/>
              </w:divBdr>
              <w:divsChild>
                <w:div w:id="830603680">
                  <w:marLeft w:val="0"/>
                  <w:marRight w:val="0"/>
                  <w:marTop w:val="0"/>
                  <w:marBottom w:val="0"/>
                  <w:divBdr>
                    <w:top w:val="none" w:sz="0" w:space="0" w:color="auto"/>
                    <w:left w:val="none" w:sz="0" w:space="0" w:color="auto"/>
                    <w:bottom w:val="none" w:sz="0" w:space="0" w:color="auto"/>
                    <w:right w:val="none" w:sz="0" w:space="0" w:color="auto"/>
                  </w:divBdr>
                  <w:divsChild>
                    <w:div w:id="98285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779430">
          <w:marLeft w:val="0"/>
          <w:marRight w:val="0"/>
          <w:marTop w:val="0"/>
          <w:marBottom w:val="0"/>
          <w:divBdr>
            <w:top w:val="none" w:sz="0" w:space="0" w:color="auto"/>
            <w:left w:val="none" w:sz="0" w:space="0" w:color="auto"/>
            <w:bottom w:val="none" w:sz="0" w:space="0" w:color="auto"/>
            <w:right w:val="none" w:sz="0" w:space="0" w:color="auto"/>
          </w:divBdr>
          <w:divsChild>
            <w:div w:id="202523143">
              <w:marLeft w:val="0"/>
              <w:marRight w:val="0"/>
              <w:marTop w:val="0"/>
              <w:marBottom w:val="0"/>
              <w:divBdr>
                <w:top w:val="none" w:sz="0" w:space="0" w:color="auto"/>
                <w:left w:val="none" w:sz="0" w:space="0" w:color="auto"/>
                <w:bottom w:val="none" w:sz="0" w:space="0" w:color="auto"/>
                <w:right w:val="none" w:sz="0" w:space="0" w:color="auto"/>
              </w:divBdr>
              <w:divsChild>
                <w:div w:id="2096898664">
                  <w:marLeft w:val="0"/>
                  <w:marRight w:val="0"/>
                  <w:marTop w:val="0"/>
                  <w:marBottom w:val="0"/>
                  <w:divBdr>
                    <w:top w:val="none" w:sz="0" w:space="0" w:color="auto"/>
                    <w:left w:val="none" w:sz="0" w:space="0" w:color="auto"/>
                    <w:bottom w:val="none" w:sz="0" w:space="0" w:color="auto"/>
                    <w:right w:val="none" w:sz="0" w:space="0" w:color="auto"/>
                  </w:divBdr>
                  <w:divsChild>
                    <w:div w:id="223880214">
                      <w:marLeft w:val="0"/>
                      <w:marRight w:val="0"/>
                      <w:marTop w:val="0"/>
                      <w:marBottom w:val="0"/>
                      <w:divBdr>
                        <w:top w:val="none" w:sz="0" w:space="0" w:color="auto"/>
                        <w:left w:val="none" w:sz="0" w:space="0" w:color="auto"/>
                        <w:bottom w:val="none" w:sz="0" w:space="0" w:color="auto"/>
                        <w:right w:val="none" w:sz="0" w:space="0" w:color="auto"/>
                      </w:divBdr>
                      <w:divsChild>
                        <w:div w:id="1829319942">
                          <w:marLeft w:val="0"/>
                          <w:marRight w:val="0"/>
                          <w:marTop w:val="0"/>
                          <w:marBottom w:val="0"/>
                          <w:divBdr>
                            <w:top w:val="none" w:sz="0" w:space="0" w:color="auto"/>
                            <w:left w:val="none" w:sz="0" w:space="0" w:color="auto"/>
                            <w:bottom w:val="none" w:sz="0" w:space="0" w:color="auto"/>
                            <w:right w:val="none" w:sz="0" w:space="0" w:color="auto"/>
                          </w:divBdr>
                          <w:divsChild>
                            <w:div w:id="2079130590">
                              <w:marLeft w:val="225"/>
                              <w:marRight w:val="0"/>
                              <w:marTop w:val="0"/>
                              <w:marBottom w:val="225"/>
                              <w:divBdr>
                                <w:top w:val="single" w:sz="6" w:space="0" w:color="CCCCCC"/>
                                <w:left w:val="single" w:sz="6" w:space="0" w:color="CCCCCC"/>
                                <w:bottom w:val="single" w:sz="6" w:space="0" w:color="CCCCCC"/>
                                <w:right w:val="single" w:sz="6" w:space="0" w:color="CCCCCC"/>
                              </w:divBdr>
                              <w:divsChild>
                                <w:div w:id="977299493">
                                  <w:marLeft w:val="60"/>
                                  <w:marRight w:val="60"/>
                                  <w:marTop w:val="60"/>
                                  <w:marBottom w:val="60"/>
                                  <w:divBdr>
                                    <w:top w:val="none" w:sz="0" w:space="0" w:color="auto"/>
                                    <w:left w:val="none" w:sz="0" w:space="0" w:color="auto"/>
                                    <w:bottom w:val="none" w:sz="0" w:space="0" w:color="auto"/>
                                    <w:right w:val="none" w:sz="0" w:space="0" w:color="auto"/>
                                  </w:divBdr>
                                  <w:divsChild>
                                    <w:div w:id="1953047856">
                                      <w:marLeft w:val="0"/>
                                      <w:marRight w:val="0"/>
                                      <w:marTop w:val="0"/>
                                      <w:marBottom w:val="0"/>
                                      <w:divBdr>
                                        <w:top w:val="none" w:sz="0" w:space="0" w:color="auto"/>
                                        <w:left w:val="none" w:sz="0" w:space="0" w:color="auto"/>
                                        <w:bottom w:val="none" w:sz="0" w:space="0" w:color="auto"/>
                                        <w:right w:val="none" w:sz="0" w:space="0" w:color="auto"/>
                                      </w:divBdr>
                                      <w:divsChild>
                                        <w:div w:id="79352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8446519">
                          <w:marLeft w:val="0"/>
                          <w:marRight w:val="0"/>
                          <w:marTop w:val="0"/>
                          <w:marBottom w:val="0"/>
                          <w:divBdr>
                            <w:top w:val="none" w:sz="0" w:space="0" w:color="auto"/>
                            <w:left w:val="none" w:sz="0" w:space="0" w:color="auto"/>
                            <w:bottom w:val="none" w:sz="0" w:space="0" w:color="auto"/>
                            <w:right w:val="none" w:sz="0" w:space="0" w:color="auto"/>
                          </w:divBdr>
                          <w:divsChild>
                            <w:div w:id="1047146876">
                              <w:marLeft w:val="0"/>
                              <w:marRight w:val="0"/>
                              <w:marTop w:val="0"/>
                              <w:marBottom w:val="0"/>
                              <w:divBdr>
                                <w:top w:val="none" w:sz="0" w:space="0" w:color="auto"/>
                                <w:left w:val="none" w:sz="0" w:space="0" w:color="auto"/>
                                <w:bottom w:val="none" w:sz="0" w:space="0" w:color="auto"/>
                                <w:right w:val="none" w:sz="0" w:space="0" w:color="auto"/>
                              </w:divBdr>
                              <w:divsChild>
                                <w:div w:id="1035932174">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0255323">
      <w:bodyDiv w:val="1"/>
      <w:marLeft w:val="0"/>
      <w:marRight w:val="0"/>
      <w:marTop w:val="0"/>
      <w:marBottom w:val="0"/>
      <w:divBdr>
        <w:top w:val="none" w:sz="0" w:space="0" w:color="auto"/>
        <w:left w:val="none" w:sz="0" w:space="0" w:color="auto"/>
        <w:bottom w:val="none" w:sz="0" w:space="0" w:color="auto"/>
        <w:right w:val="none" w:sz="0" w:space="0" w:color="auto"/>
      </w:divBdr>
      <w:divsChild>
        <w:div w:id="353308491">
          <w:marLeft w:val="0"/>
          <w:marRight w:val="0"/>
          <w:marTop w:val="0"/>
          <w:marBottom w:val="0"/>
          <w:divBdr>
            <w:top w:val="none" w:sz="0" w:space="0" w:color="auto"/>
            <w:left w:val="none" w:sz="0" w:space="0" w:color="auto"/>
            <w:bottom w:val="none" w:sz="0" w:space="0" w:color="auto"/>
            <w:right w:val="none" w:sz="0" w:space="0" w:color="auto"/>
          </w:divBdr>
          <w:divsChild>
            <w:div w:id="728961513">
              <w:marLeft w:val="0"/>
              <w:marRight w:val="0"/>
              <w:marTop w:val="0"/>
              <w:marBottom w:val="0"/>
              <w:divBdr>
                <w:top w:val="none" w:sz="0" w:space="0" w:color="auto"/>
                <w:left w:val="none" w:sz="0" w:space="0" w:color="auto"/>
                <w:bottom w:val="none" w:sz="0" w:space="0" w:color="auto"/>
                <w:right w:val="none" w:sz="0" w:space="0" w:color="auto"/>
              </w:divBdr>
              <w:divsChild>
                <w:div w:id="802309686">
                  <w:marLeft w:val="0"/>
                  <w:marRight w:val="0"/>
                  <w:marTop w:val="0"/>
                  <w:marBottom w:val="0"/>
                  <w:divBdr>
                    <w:top w:val="none" w:sz="0" w:space="0" w:color="auto"/>
                    <w:left w:val="none" w:sz="0" w:space="0" w:color="auto"/>
                    <w:bottom w:val="none" w:sz="0" w:space="0" w:color="auto"/>
                    <w:right w:val="none" w:sz="0" w:space="0" w:color="auto"/>
                  </w:divBdr>
                  <w:divsChild>
                    <w:div w:id="66566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591749">
          <w:marLeft w:val="0"/>
          <w:marRight w:val="0"/>
          <w:marTop w:val="0"/>
          <w:marBottom w:val="0"/>
          <w:divBdr>
            <w:top w:val="none" w:sz="0" w:space="0" w:color="auto"/>
            <w:left w:val="none" w:sz="0" w:space="0" w:color="auto"/>
            <w:bottom w:val="none" w:sz="0" w:space="0" w:color="auto"/>
            <w:right w:val="none" w:sz="0" w:space="0" w:color="auto"/>
          </w:divBdr>
          <w:divsChild>
            <w:div w:id="454325359">
              <w:marLeft w:val="0"/>
              <w:marRight w:val="0"/>
              <w:marTop w:val="0"/>
              <w:marBottom w:val="0"/>
              <w:divBdr>
                <w:top w:val="none" w:sz="0" w:space="0" w:color="auto"/>
                <w:left w:val="none" w:sz="0" w:space="0" w:color="auto"/>
                <w:bottom w:val="none" w:sz="0" w:space="0" w:color="auto"/>
                <w:right w:val="none" w:sz="0" w:space="0" w:color="auto"/>
              </w:divBdr>
              <w:divsChild>
                <w:div w:id="1956054711">
                  <w:marLeft w:val="0"/>
                  <w:marRight w:val="0"/>
                  <w:marTop w:val="0"/>
                  <w:marBottom w:val="0"/>
                  <w:divBdr>
                    <w:top w:val="none" w:sz="0" w:space="0" w:color="auto"/>
                    <w:left w:val="none" w:sz="0" w:space="0" w:color="auto"/>
                    <w:bottom w:val="none" w:sz="0" w:space="0" w:color="auto"/>
                    <w:right w:val="none" w:sz="0" w:space="0" w:color="auto"/>
                  </w:divBdr>
                  <w:divsChild>
                    <w:div w:id="952250127">
                      <w:marLeft w:val="0"/>
                      <w:marRight w:val="0"/>
                      <w:marTop w:val="0"/>
                      <w:marBottom w:val="0"/>
                      <w:divBdr>
                        <w:top w:val="none" w:sz="0" w:space="0" w:color="auto"/>
                        <w:left w:val="none" w:sz="0" w:space="0" w:color="auto"/>
                        <w:bottom w:val="none" w:sz="0" w:space="0" w:color="auto"/>
                        <w:right w:val="none" w:sz="0" w:space="0" w:color="auto"/>
                      </w:divBdr>
                      <w:divsChild>
                        <w:div w:id="465660106">
                          <w:marLeft w:val="0"/>
                          <w:marRight w:val="0"/>
                          <w:marTop w:val="0"/>
                          <w:marBottom w:val="0"/>
                          <w:divBdr>
                            <w:top w:val="none" w:sz="0" w:space="0" w:color="auto"/>
                            <w:left w:val="none" w:sz="0" w:space="0" w:color="auto"/>
                            <w:bottom w:val="none" w:sz="0" w:space="0" w:color="auto"/>
                            <w:right w:val="none" w:sz="0" w:space="0" w:color="auto"/>
                          </w:divBdr>
                          <w:divsChild>
                            <w:div w:id="763766970">
                              <w:marLeft w:val="0"/>
                              <w:marRight w:val="0"/>
                              <w:marTop w:val="0"/>
                              <w:marBottom w:val="0"/>
                              <w:divBdr>
                                <w:top w:val="none" w:sz="0" w:space="0" w:color="auto"/>
                                <w:left w:val="none" w:sz="0" w:space="0" w:color="auto"/>
                                <w:bottom w:val="none" w:sz="0" w:space="0" w:color="auto"/>
                                <w:right w:val="none" w:sz="0" w:space="0" w:color="auto"/>
                              </w:divBdr>
                            </w:div>
                            <w:div w:id="2084986576">
                              <w:marLeft w:val="0"/>
                              <w:marRight w:val="0"/>
                              <w:marTop w:val="0"/>
                              <w:marBottom w:val="0"/>
                              <w:divBdr>
                                <w:top w:val="none" w:sz="0" w:space="0" w:color="auto"/>
                                <w:left w:val="none" w:sz="0" w:space="0" w:color="auto"/>
                                <w:bottom w:val="none" w:sz="0" w:space="0" w:color="auto"/>
                                <w:right w:val="none" w:sz="0" w:space="0" w:color="auto"/>
                              </w:divBdr>
                            </w:div>
                            <w:div w:id="64645112">
                              <w:marLeft w:val="0"/>
                              <w:marRight w:val="0"/>
                              <w:marTop w:val="0"/>
                              <w:marBottom w:val="0"/>
                              <w:divBdr>
                                <w:top w:val="none" w:sz="0" w:space="0" w:color="auto"/>
                                <w:left w:val="none" w:sz="0" w:space="0" w:color="auto"/>
                                <w:bottom w:val="none" w:sz="0" w:space="0" w:color="auto"/>
                                <w:right w:val="none" w:sz="0" w:space="0" w:color="auto"/>
                              </w:divBdr>
                            </w:div>
                            <w:div w:id="1248072762">
                              <w:marLeft w:val="0"/>
                              <w:marRight w:val="0"/>
                              <w:marTop w:val="0"/>
                              <w:marBottom w:val="0"/>
                              <w:divBdr>
                                <w:top w:val="none" w:sz="0" w:space="0" w:color="auto"/>
                                <w:left w:val="none" w:sz="0" w:space="0" w:color="auto"/>
                                <w:bottom w:val="none" w:sz="0" w:space="0" w:color="auto"/>
                                <w:right w:val="none" w:sz="0" w:space="0" w:color="auto"/>
                              </w:divBdr>
                            </w:div>
                            <w:div w:id="72550631">
                              <w:marLeft w:val="0"/>
                              <w:marRight w:val="0"/>
                              <w:marTop w:val="0"/>
                              <w:marBottom w:val="0"/>
                              <w:divBdr>
                                <w:top w:val="none" w:sz="0" w:space="0" w:color="auto"/>
                                <w:left w:val="none" w:sz="0" w:space="0" w:color="auto"/>
                                <w:bottom w:val="none" w:sz="0" w:space="0" w:color="auto"/>
                                <w:right w:val="none" w:sz="0" w:space="0" w:color="auto"/>
                              </w:divBdr>
                            </w:div>
                            <w:div w:id="348652398">
                              <w:marLeft w:val="0"/>
                              <w:marRight w:val="0"/>
                              <w:marTop w:val="0"/>
                              <w:marBottom w:val="0"/>
                              <w:divBdr>
                                <w:top w:val="none" w:sz="0" w:space="0" w:color="auto"/>
                                <w:left w:val="none" w:sz="0" w:space="0" w:color="auto"/>
                                <w:bottom w:val="none" w:sz="0" w:space="0" w:color="auto"/>
                                <w:right w:val="none" w:sz="0" w:space="0" w:color="auto"/>
                              </w:divBdr>
                            </w:div>
                            <w:div w:id="450903160">
                              <w:marLeft w:val="0"/>
                              <w:marRight w:val="0"/>
                              <w:marTop w:val="0"/>
                              <w:marBottom w:val="0"/>
                              <w:divBdr>
                                <w:top w:val="none" w:sz="0" w:space="0" w:color="auto"/>
                                <w:left w:val="none" w:sz="0" w:space="0" w:color="auto"/>
                                <w:bottom w:val="none" w:sz="0" w:space="0" w:color="auto"/>
                                <w:right w:val="none" w:sz="0" w:space="0" w:color="auto"/>
                              </w:divBdr>
                            </w:div>
                            <w:div w:id="1920212164">
                              <w:marLeft w:val="0"/>
                              <w:marRight w:val="0"/>
                              <w:marTop w:val="0"/>
                              <w:marBottom w:val="0"/>
                              <w:divBdr>
                                <w:top w:val="none" w:sz="0" w:space="0" w:color="auto"/>
                                <w:left w:val="none" w:sz="0" w:space="0" w:color="auto"/>
                                <w:bottom w:val="none" w:sz="0" w:space="0" w:color="auto"/>
                                <w:right w:val="none" w:sz="0" w:space="0" w:color="auto"/>
                              </w:divBdr>
                            </w:div>
                            <w:div w:id="223179892">
                              <w:marLeft w:val="0"/>
                              <w:marRight w:val="0"/>
                              <w:marTop w:val="0"/>
                              <w:marBottom w:val="0"/>
                              <w:divBdr>
                                <w:top w:val="none" w:sz="0" w:space="0" w:color="auto"/>
                                <w:left w:val="none" w:sz="0" w:space="0" w:color="auto"/>
                                <w:bottom w:val="none" w:sz="0" w:space="0" w:color="auto"/>
                                <w:right w:val="none" w:sz="0" w:space="0" w:color="auto"/>
                              </w:divBdr>
                            </w:div>
                            <w:div w:id="725302397">
                              <w:marLeft w:val="0"/>
                              <w:marRight w:val="0"/>
                              <w:marTop w:val="0"/>
                              <w:marBottom w:val="0"/>
                              <w:divBdr>
                                <w:top w:val="none" w:sz="0" w:space="0" w:color="auto"/>
                                <w:left w:val="none" w:sz="0" w:space="0" w:color="auto"/>
                                <w:bottom w:val="none" w:sz="0" w:space="0" w:color="auto"/>
                                <w:right w:val="none" w:sz="0" w:space="0" w:color="auto"/>
                              </w:divBdr>
                            </w:div>
                            <w:div w:id="333848916">
                              <w:marLeft w:val="0"/>
                              <w:marRight w:val="0"/>
                              <w:marTop w:val="0"/>
                              <w:marBottom w:val="0"/>
                              <w:divBdr>
                                <w:top w:val="none" w:sz="0" w:space="0" w:color="auto"/>
                                <w:left w:val="none" w:sz="0" w:space="0" w:color="auto"/>
                                <w:bottom w:val="none" w:sz="0" w:space="0" w:color="auto"/>
                                <w:right w:val="none" w:sz="0" w:space="0" w:color="auto"/>
                              </w:divBdr>
                            </w:div>
                            <w:div w:id="917205059">
                              <w:marLeft w:val="0"/>
                              <w:marRight w:val="0"/>
                              <w:marTop w:val="0"/>
                              <w:marBottom w:val="0"/>
                              <w:divBdr>
                                <w:top w:val="none" w:sz="0" w:space="0" w:color="auto"/>
                                <w:left w:val="none" w:sz="0" w:space="0" w:color="auto"/>
                                <w:bottom w:val="none" w:sz="0" w:space="0" w:color="auto"/>
                                <w:right w:val="none" w:sz="0" w:space="0" w:color="auto"/>
                              </w:divBdr>
                            </w:div>
                            <w:div w:id="1744523275">
                              <w:marLeft w:val="0"/>
                              <w:marRight w:val="0"/>
                              <w:marTop w:val="0"/>
                              <w:marBottom w:val="0"/>
                              <w:divBdr>
                                <w:top w:val="none" w:sz="0" w:space="0" w:color="auto"/>
                                <w:left w:val="none" w:sz="0" w:space="0" w:color="auto"/>
                                <w:bottom w:val="none" w:sz="0" w:space="0" w:color="auto"/>
                                <w:right w:val="none" w:sz="0" w:space="0" w:color="auto"/>
                              </w:divBdr>
                            </w:div>
                            <w:div w:id="1334069111">
                              <w:marLeft w:val="0"/>
                              <w:marRight w:val="0"/>
                              <w:marTop w:val="0"/>
                              <w:marBottom w:val="0"/>
                              <w:divBdr>
                                <w:top w:val="none" w:sz="0" w:space="0" w:color="auto"/>
                                <w:left w:val="none" w:sz="0" w:space="0" w:color="auto"/>
                                <w:bottom w:val="none" w:sz="0" w:space="0" w:color="auto"/>
                                <w:right w:val="none" w:sz="0" w:space="0" w:color="auto"/>
                              </w:divBdr>
                            </w:div>
                            <w:div w:id="1060638171">
                              <w:marLeft w:val="0"/>
                              <w:marRight w:val="0"/>
                              <w:marTop w:val="0"/>
                              <w:marBottom w:val="0"/>
                              <w:divBdr>
                                <w:top w:val="none" w:sz="0" w:space="0" w:color="auto"/>
                                <w:left w:val="none" w:sz="0" w:space="0" w:color="auto"/>
                                <w:bottom w:val="none" w:sz="0" w:space="0" w:color="auto"/>
                                <w:right w:val="none" w:sz="0" w:space="0" w:color="auto"/>
                              </w:divBdr>
                            </w:div>
                            <w:div w:id="456723951">
                              <w:marLeft w:val="0"/>
                              <w:marRight w:val="0"/>
                              <w:marTop w:val="0"/>
                              <w:marBottom w:val="0"/>
                              <w:divBdr>
                                <w:top w:val="none" w:sz="0" w:space="0" w:color="auto"/>
                                <w:left w:val="none" w:sz="0" w:space="0" w:color="auto"/>
                                <w:bottom w:val="none" w:sz="0" w:space="0" w:color="auto"/>
                                <w:right w:val="none" w:sz="0" w:space="0" w:color="auto"/>
                              </w:divBdr>
                            </w:div>
                            <w:div w:id="314074014">
                              <w:marLeft w:val="0"/>
                              <w:marRight w:val="0"/>
                              <w:marTop w:val="0"/>
                              <w:marBottom w:val="0"/>
                              <w:divBdr>
                                <w:top w:val="none" w:sz="0" w:space="0" w:color="auto"/>
                                <w:left w:val="none" w:sz="0" w:space="0" w:color="auto"/>
                                <w:bottom w:val="none" w:sz="0" w:space="0" w:color="auto"/>
                                <w:right w:val="none" w:sz="0" w:space="0" w:color="auto"/>
                              </w:divBdr>
                            </w:div>
                            <w:div w:id="1352105178">
                              <w:marLeft w:val="0"/>
                              <w:marRight w:val="0"/>
                              <w:marTop w:val="0"/>
                              <w:marBottom w:val="0"/>
                              <w:divBdr>
                                <w:top w:val="none" w:sz="0" w:space="0" w:color="auto"/>
                                <w:left w:val="none" w:sz="0" w:space="0" w:color="auto"/>
                                <w:bottom w:val="none" w:sz="0" w:space="0" w:color="auto"/>
                                <w:right w:val="none" w:sz="0" w:space="0" w:color="auto"/>
                              </w:divBdr>
                            </w:div>
                            <w:div w:id="1938562034">
                              <w:marLeft w:val="0"/>
                              <w:marRight w:val="0"/>
                              <w:marTop w:val="0"/>
                              <w:marBottom w:val="0"/>
                              <w:divBdr>
                                <w:top w:val="none" w:sz="0" w:space="0" w:color="auto"/>
                                <w:left w:val="none" w:sz="0" w:space="0" w:color="auto"/>
                                <w:bottom w:val="none" w:sz="0" w:space="0" w:color="auto"/>
                                <w:right w:val="none" w:sz="0" w:space="0" w:color="auto"/>
                              </w:divBdr>
                            </w:div>
                            <w:div w:id="476267532">
                              <w:marLeft w:val="0"/>
                              <w:marRight w:val="0"/>
                              <w:marTop w:val="0"/>
                              <w:marBottom w:val="0"/>
                              <w:divBdr>
                                <w:top w:val="none" w:sz="0" w:space="0" w:color="auto"/>
                                <w:left w:val="none" w:sz="0" w:space="0" w:color="auto"/>
                                <w:bottom w:val="none" w:sz="0" w:space="0" w:color="auto"/>
                                <w:right w:val="none" w:sz="0" w:space="0" w:color="auto"/>
                              </w:divBdr>
                            </w:div>
                            <w:div w:id="675887729">
                              <w:marLeft w:val="0"/>
                              <w:marRight w:val="0"/>
                              <w:marTop w:val="0"/>
                              <w:marBottom w:val="0"/>
                              <w:divBdr>
                                <w:top w:val="none" w:sz="0" w:space="0" w:color="auto"/>
                                <w:left w:val="none" w:sz="0" w:space="0" w:color="auto"/>
                                <w:bottom w:val="none" w:sz="0" w:space="0" w:color="auto"/>
                                <w:right w:val="none" w:sz="0" w:space="0" w:color="auto"/>
                              </w:divBdr>
                            </w:div>
                            <w:div w:id="621690932">
                              <w:marLeft w:val="0"/>
                              <w:marRight w:val="0"/>
                              <w:marTop w:val="0"/>
                              <w:marBottom w:val="0"/>
                              <w:divBdr>
                                <w:top w:val="none" w:sz="0" w:space="0" w:color="auto"/>
                                <w:left w:val="none" w:sz="0" w:space="0" w:color="auto"/>
                                <w:bottom w:val="none" w:sz="0" w:space="0" w:color="auto"/>
                                <w:right w:val="none" w:sz="0" w:space="0" w:color="auto"/>
                              </w:divBdr>
                            </w:div>
                            <w:div w:id="902836709">
                              <w:marLeft w:val="0"/>
                              <w:marRight w:val="0"/>
                              <w:marTop w:val="0"/>
                              <w:marBottom w:val="0"/>
                              <w:divBdr>
                                <w:top w:val="none" w:sz="0" w:space="0" w:color="auto"/>
                                <w:left w:val="none" w:sz="0" w:space="0" w:color="auto"/>
                                <w:bottom w:val="none" w:sz="0" w:space="0" w:color="auto"/>
                                <w:right w:val="none" w:sz="0" w:space="0" w:color="auto"/>
                              </w:divBdr>
                            </w:div>
                            <w:div w:id="794064107">
                              <w:marLeft w:val="0"/>
                              <w:marRight w:val="0"/>
                              <w:marTop w:val="0"/>
                              <w:marBottom w:val="0"/>
                              <w:divBdr>
                                <w:top w:val="none" w:sz="0" w:space="0" w:color="auto"/>
                                <w:left w:val="none" w:sz="0" w:space="0" w:color="auto"/>
                                <w:bottom w:val="none" w:sz="0" w:space="0" w:color="auto"/>
                                <w:right w:val="none" w:sz="0" w:space="0" w:color="auto"/>
                              </w:divBdr>
                            </w:div>
                            <w:div w:id="169833672">
                              <w:marLeft w:val="0"/>
                              <w:marRight w:val="0"/>
                              <w:marTop w:val="0"/>
                              <w:marBottom w:val="0"/>
                              <w:divBdr>
                                <w:top w:val="none" w:sz="0" w:space="0" w:color="auto"/>
                                <w:left w:val="none" w:sz="0" w:space="0" w:color="auto"/>
                                <w:bottom w:val="none" w:sz="0" w:space="0" w:color="auto"/>
                                <w:right w:val="none" w:sz="0" w:space="0" w:color="auto"/>
                              </w:divBdr>
                            </w:div>
                            <w:div w:id="147371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378397">
          <w:marLeft w:val="0"/>
          <w:marRight w:val="0"/>
          <w:marTop w:val="0"/>
          <w:marBottom w:val="0"/>
          <w:divBdr>
            <w:top w:val="none" w:sz="0" w:space="0" w:color="auto"/>
            <w:left w:val="none" w:sz="0" w:space="0" w:color="auto"/>
            <w:bottom w:val="none" w:sz="0" w:space="0" w:color="auto"/>
            <w:right w:val="none" w:sz="0" w:space="0" w:color="auto"/>
          </w:divBdr>
        </w:div>
        <w:div w:id="1181703786">
          <w:marLeft w:val="0"/>
          <w:marRight w:val="0"/>
          <w:marTop w:val="0"/>
          <w:marBottom w:val="0"/>
          <w:divBdr>
            <w:top w:val="none" w:sz="0" w:space="0" w:color="auto"/>
            <w:left w:val="none" w:sz="0" w:space="0" w:color="auto"/>
            <w:bottom w:val="none" w:sz="0" w:space="0" w:color="auto"/>
            <w:right w:val="none" w:sz="0" w:space="0" w:color="auto"/>
          </w:divBdr>
        </w:div>
        <w:div w:id="964383424">
          <w:marLeft w:val="0"/>
          <w:marRight w:val="0"/>
          <w:marTop w:val="0"/>
          <w:marBottom w:val="0"/>
          <w:divBdr>
            <w:top w:val="none" w:sz="0" w:space="0" w:color="auto"/>
            <w:left w:val="none" w:sz="0" w:space="0" w:color="auto"/>
            <w:bottom w:val="none" w:sz="0" w:space="0" w:color="auto"/>
            <w:right w:val="none" w:sz="0" w:space="0" w:color="auto"/>
          </w:divBdr>
        </w:div>
        <w:div w:id="590429008">
          <w:marLeft w:val="0"/>
          <w:marRight w:val="0"/>
          <w:marTop w:val="0"/>
          <w:marBottom w:val="0"/>
          <w:divBdr>
            <w:top w:val="none" w:sz="0" w:space="0" w:color="auto"/>
            <w:left w:val="none" w:sz="0" w:space="0" w:color="auto"/>
            <w:bottom w:val="none" w:sz="0" w:space="0" w:color="auto"/>
            <w:right w:val="none" w:sz="0" w:space="0" w:color="auto"/>
          </w:divBdr>
        </w:div>
        <w:div w:id="242373446">
          <w:marLeft w:val="0"/>
          <w:marRight w:val="0"/>
          <w:marTop w:val="0"/>
          <w:marBottom w:val="0"/>
          <w:divBdr>
            <w:top w:val="none" w:sz="0" w:space="0" w:color="auto"/>
            <w:left w:val="none" w:sz="0" w:space="0" w:color="auto"/>
            <w:bottom w:val="none" w:sz="0" w:space="0" w:color="auto"/>
            <w:right w:val="none" w:sz="0" w:space="0" w:color="auto"/>
          </w:divBdr>
        </w:div>
        <w:div w:id="1205555804">
          <w:marLeft w:val="0"/>
          <w:marRight w:val="0"/>
          <w:marTop w:val="0"/>
          <w:marBottom w:val="0"/>
          <w:divBdr>
            <w:top w:val="none" w:sz="0" w:space="0" w:color="auto"/>
            <w:left w:val="none" w:sz="0" w:space="0" w:color="auto"/>
            <w:bottom w:val="none" w:sz="0" w:space="0" w:color="auto"/>
            <w:right w:val="none" w:sz="0" w:space="0" w:color="auto"/>
          </w:divBdr>
        </w:div>
        <w:div w:id="1101681586">
          <w:marLeft w:val="0"/>
          <w:marRight w:val="0"/>
          <w:marTop w:val="0"/>
          <w:marBottom w:val="0"/>
          <w:divBdr>
            <w:top w:val="none" w:sz="0" w:space="0" w:color="auto"/>
            <w:left w:val="none" w:sz="0" w:space="0" w:color="auto"/>
            <w:bottom w:val="none" w:sz="0" w:space="0" w:color="auto"/>
            <w:right w:val="none" w:sz="0" w:space="0" w:color="auto"/>
          </w:divBdr>
        </w:div>
        <w:div w:id="127170968">
          <w:marLeft w:val="0"/>
          <w:marRight w:val="0"/>
          <w:marTop w:val="0"/>
          <w:marBottom w:val="0"/>
          <w:divBdr>
            <w:top w:val="none" w:sz="0" w:space="0" w:color="auto"/>
            <w:left w:val="none" w:sz="0" w:space="0" w:color="auto"/>
            <w:bottom w:val="none" w:sz="0" w:space="0" w:color="auto"/>
            <w:right w:val="none" w:sz="0" w:space="0" w:color="auto"/>
          </w:divBdr>
        </w:div>
        <w:div w:id="1514303350">
          <w:marLeft w:val="0"/>
          <w:marRight w:val="0"/>
          <w:marTop w:val="0"/>
          <w:marBottom w:val="0"/>
          <w:divBdr>
            <w:top w:val="none" w:sz="0" w:space="0" w:color="auto"/>
            <w:left w:val="none" w:sz="0" w:space="0" w:color="auto"/>
            <w:bottom w:val="none" w:sz="0" w:space="0" w:color="auto"/>
            <w:right w:val="none" w:sz="0" w:space="0" w:color="auto"/>
          </w:divBdr>
        </w:div>
        <w:div w:id="673412583">
          <w:marLeft w:val="0"/>
          <w:marRight w:val="0"/>
          <w:marTop w:val="0"/>
          <w:marBottom w:val="0"/>
          <w:divBdr>
            <w:top w:val="none" w:sz="0" w:space="0" w:color="auto"/>
            <w:left w:val="none" w:sz="0" w:space="0" w:color="auto"/>
            <w:bottom w:val="none" w:sz="0" w:space="0" w:color="auto"/>
            <w:right w:val="none" w:sz="0" w:space="0" w:color="auto"/>
          </w:divBdr>
        </w:div>
        <w:div w:id="1148787846">
          <w:marLeft w:val="0"/>
          <w:marRight w:val="0"/>
          <w:marTop w:val="0"/>
          <w:marBottom w:val="0"/>
          <w:divBdr>
            <w:top w:val="none" w:sz="0" w:space="0" w:color="auto"/>
            <w:left w:val="none" w:sz="0" w:space="0" w:color="auto"/>
            <w:bottom w:val="none" w:sz="0" w:space="0" w:color="auto"/>
            <w:right w:val="none" w:sz="0" w:space="0" w:color="auto"/>
          </w:divBdr>
        </w:div>
        <w:div w:id="1268193209">
          <w:marLeft w:val="0"/>
          <w:marRight w:val="0"/>
          <w:marTop w:val="0"/>
          <w:marBottom w:val="0"/>
          <w:divBdr>
            <w:top w:val="none" w:sz="0" w:space="0" w:color="auto"/>
            <w:left w:val="none" w:sz="0" w:space="0" w:color="auto"/>
            <w:bottom w:val="none" w:sz="0" w:space="0" w:color="auto"/>
            <w:right w:val="none" w:sz="0" w:space="0" w:color="auto"/>
          </w:divBdr>
        </w:div>
        <w:div w:id="634531661">
          <w:marLeft w:val="0"/>
          <w:marRight w:val="0"/>
          <w:marTop w:val="0"/>
          <w:marBottom w:val="0"/>
          <w:divBdr>
            <w:top w:val="none" w:sz="0" w:space="0" w:color="auto"/>
            <w:left w:val="none" w:sz="0" w:space="0" w:color="auto"/>
            <w:bottom w:val="none" w:sz="0" w:space="0" w:color="auto"/>
            <w:right w:val="none" w:sz="0" w:space="0" w:color="auto"/>
          </w:divBdr>
        </w:div>
        <w:div w:id="978337230">
          <w:marLeft w:val="0"/>
          <w:marRight w:val="0"/>
          <w:marTop w:val="0"/>
          <w:marBottom w:val="0"/>
          <w:divBdr>
            <w:top w:val="none" w:sz="0" w:space="0" w:color="auto"/>
            <w:left w:val="none" w:sz="0" w:space="0" w:color="auto"/>
            <w:bottom w:val="none" w:sz="0" w:space="0" w:color="auto"/>
            <w:right w:val="none" w:sz="0" w:space="0" w:color="auto"/>
          </w:divBdr>
        </w:div>
        <w:div w:id="854661180">
          <w:marLeft w:val="0"/>
          <w:marRight w:val="0"/>
          <w:marTop w:val="0"/>
          <w:marBottom w:val="0"/>
          <w:divBdr>
            <w:top w:val="none" w:sz="0" w:space="0" w:color="auto"/>
            <w:left w:val="none" w:sz="0" w:space="0" w:color="auto"/>
            <w:bottom w:val="none" w:sz="0" w:space="0" w:color="auto"/>
            <w:right w:val="none" w:sz="0" w:space="0" w:color="auto"/>
          </w:divBdr>
        </w:div>
        <w:div w:id="863519931">
          <w:marLeft w:val="0"/>
          <w:marRight w:val="0"/>
          <w:marTop w:val="0"/>
          <w:marBottom w:val="0"/>
          <w:divBdr>
            <w:top w:val="none" w:sz="0" w:space="0" w:color="auto"/>
            <w:left w:val="none" w:sz="0" w:space="0" w:color="auto"/>
            <w:bottom w:val="none" w:sz="0" w:space="0" w:color="auto"/>
            <w:right w:val="none" w:sz="0" w:space="0" w:color="auto"/>
          </w:divBdr>
        </w:div>
        <w:div w:id="1226405301">
          <w:marLeft w:val="0"/>
          <w:marRight w:val="0"/>
          <w:marTop w:val="0"/>
          <w:marBottom w:val="0"/>
          <w:divBdr>
            <w:top w:val="none" w:sz="0" w:space="0" w:color="auto"/>
            <w:left w:val="none" w:sz="0" w:space="0" w:color="auto"/>
            <w:bottom w:val="none" w:sz="0" w:space="0" w:color="auto"/>
            <w:right w:val="none" w:sz="0" w:space="0" w:color="auto"/>
          </w:divBdr>
        </w:div>
        <w:div w:id="1116563318">
          <w:marLeft w:val="0"/>
          <w:marRight w:val="0"/>
          <w:marTop w:val="0"/>
          <w:marBottom w:val="0"/>
          <w:divBdr>
            <w:top w:val="none" w:sz="0" w:space="0" w:color="auto"/>
            <w:left w:val="none" w:sz="0" w:space="0" w:color="auto"/>
            <w:bottom w:val="none" w:sz="0" w:space="0" w:color="auto"/>
            <w:right w:val="none" w:sz="0" w:space="0" w:color="auto"/>
          </w:divBdr>
        </w:div>
        <w:div w:id="1358510478">
          <w:marLeft w:val="0"/>
          <w:marRight w:val="0"/>
          <w:marTop w:val="0"/>
          <w:marBottom w:val="0"/>
          <w:divBdr>
            <w:top w:val="none" w:sz="0" w:space="0" w:color="auto"/>
            <w:left w:val="none" w:sz="0" w:space="0" w:color="auto"/>
            <w:bottom w:val="none" w:sz="0" w:space="0" w:color="auto"/>
            <w:right w:val="none" w:sz="0" w:space="0" w:color="auto"/>
          </w:divBdr>
        </w:div>
        <w:div w:id="620459167">
          <w:marLeft w:val="0"/>
          <w:marRight w:val="0"/>
          <w:marTop w:val="0"/>
          <w:marBottom w:val="0"/>
          <w:divBdr>
            <w:top w:val="none" w:sz="0" w:space="0" w:color="auto"/>
            <w:left w:val="none" w:sz="0" w:space="0" w:color="auto"/>
            <w:bottom w:val="none" w:sz="0" w:space="0" w:color="auto"/>
            <w:right w:val="none" w:sz="0" w:space="0" w:color="auto"/>
          </w:divBdr>
        </w:div>
        <w:div w:id="425540788">
          <w:marLeft w:val="0"/>
          <w:marRight w:val="0"/>
          <w:marTop w:val="0"/>
          <w:marBottom w:val="0"/>
          <w:divBdr>
            <w:top w:val="none" w:sz="0" w:space="0" w:color="auto"/>
            <w:left w:val="none" w:sz="0" w:space="0" w:color="auto"/>
            <w:bottom w:val="none" w:sz="0" w:space="0" w:color="auto"/>
            <w:right w:val="none" w:sz="0" w:space="0" w:color="auto"/>
          </w:divBdr>
        </w:div>
        <w:div w:id="1582912721">
          <w:marLeft w:val="0"/>
          <w:marRight w:val="0"/>
          <w:marTop w:val="0"/>
          <w:marBottom w:val="0"/>
          <w:divBdr>
            <w:top w:val="none" w:sz="0" w:space="0" w:color="auto"/>
            <w:left w:val="none" w:sz="0" w:space="0" w:color="auto"/>
            <w:bottom w:val="none" w:sz="0" w:space="0" w:color="auto"/>
            <w:right w:val="none" w:sz="0" w:space="0" w:color="auto"/>
          </w:divBdr>
        </w:div>
      </w:divsChild>
    </w:div>
    <w:div w:id="2099519764">
      <w:bodyDiv w:val="1"/>
      <w:marLeft w:val="0"/>
      <w:marRight w:val="0"/>
      <w:marTop w:val="0"/>
      <w:marBottom w:val="0"/>
      <w:divBdr>
        <w:top w:val="none" w:sz="0" w:space="0" w:color="auto"/>
        <w:left w:val="none" w:sz="0" w:space="0" w:color="auto"/>
        <w:bottom w:val="none" w:sz="0" w:space="0" w:color="auto"/>
        <w:right w:val="none" w:sz="0" w:space="0" w:color="auto"/>
      </w:divBdr>
      <w:divsChild>
        <w:div w:id="1107039143">
          <w:marLeft w:val="0"/>
          <w:marRight w:val="0"/>
          <w:marTop w:val="0"/>
          <w:marBottom w:val="0"/>
          <w:divBdr>
            <w:top w:val="none" w:sz="0" w:space="0" w:color="auto"/>
            <w:left w:val="none" w:sz="0" w:space="0" w:color="auto"/>
            <w:bottom w:val="none" w:sz="0" w:space="0" w:color="auto"/>
            <w:right w:val="none" w:sz="0" w:space="0" w:color="auto"/>
          </w:divBdr>
          <w:divsChild>
            <w:div w:id="1779983305">
              <w:marLeft w:val="0"/>
              <w:marRight w:val="0"/>
              <w:marTop w:val="0"/>
              <w:marBottom w:val="0"/>
              <w:divBdr>
                <w:top w:val="none" w:sz="0" w:space="0" w:color="auto"/>
                <w:left w:val="none" w:sz="0" w:space="0" w:color="auto"/>
                <w:bottom w:val="none" w:sz="0" w:space="0" w:color="auto"/>
                <w:right w:val="none" w:sz="0" w:space="0" w:color="auto"/>
              </w:divBdr>
              <w:divsChild>
                <w:div w:id="361594034">
                  <w:marLeft w:val="0"/>
                  <w:marRight w:val="0"/>
                  <w:marTop w:val="0"/>
                  <w:marBottom w:val="0"/>
                  <w:divBdr>
                    <w:top w:val="none" w:sz="0" w:space="0" w:color="auto"/>
                    <w:left w:val="none" w:sz="0" w:space="0" w:color="auto"/>
                    <w:bottom w:val="none" w:sz="0" w:space="0" w:color="auto"/>
                    <w:right w:val="none" w:sz="0" w:space="0" w:color="auto"/>
                  </w:divBdr>
                  <w:divsChild>
                    <w:div w:id="1310096073">
                      <w:marLeft w:val="0"/>
                      <w:marRight w:val="0"/>
                      <w:marTop w:val="0"/>
                      <w:marBottom w:val="0"/>
                      <w:divBdr>
                        <w:top w:val="none" w:sz="0" w:space="0" w:color="auto"/>
                        <w:left w:val="none" w:sz="0" w:space="0" w:color="auto"/>
                        <w:bottom w:val="none" w:sz="0" w:space="0" w:color="auto"/>
                        <w:right w:val="none" w:sz="0" w:space="0" w:color="auto"/>
                      </w:divBdr>
                      <w:divsChild>
                        <w:div w:id="2121794379">
                          <w:marLeft w:val="0"/>
                          <w:marRight w:val="0"/>
                          <w:marTop w:val="0"/>
                          <w:marBottom w:val="0"/>
                          <w:divBdr>
                            <w:top w:val="none" w:sz="0" w:space="0" w:color="auto"/>
                            <w:left w:val="none" w:sz="0" w:space="0" w:color="auto"/>
                            <w:bottom w:val="none" w:sz="0" w:space="0" w:color="auto"/>
                            <w:right w:val="none" w:sz="0" w:space="0" w:color="auto"/>
                          </w:divBdr>
                          <w:divsChild>
                            <w:div w:id="739408407">
                              <w:marLeft w:val="0"/>
                              <w:marRight w:val="0"/>
                              <w:marTop w:val="0"/>
                              <w:marBottom w:val="0"/>
                              <w:divBdr>
                                <w:top w:val="none" w:sz="0" w:space="0" w:color="auto"/>
                                <w:left w:val="none" w:sz="0" w:space="0" w:color="auto"/>
                                <w:bottom w:val="none" w:sz="0" w:space="0" w:color="auto"/>
                                <w:right w:val="none" w:sz="0" w:space="0" w:color="auto"/>
                              </w:divBdr>
                              <w:divsChild>
                                <w:div w:id="49473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8040277">
          <w:marLeft w:val="0"/>
          <w:marRight w:val="0"/>
          <w:marTop w:val="0"/>
          <w:marBottom w:val="0"/>
          <w:divBdr>
            <w:top w:val="none" w:sz="0" w:space="0" w:color="auto"/>
            <w:left w:val="none" w:sz="0" w:space="0" w:color="auto"/>
            <w:bottom w:val="none" w:sz="0" w:space="0" w:color="auto"/>
            <w:right w:val="none" w:sz="0" w:space="0" w:color="auto"/>
          </w:divBdr>
          <w:divsChild>
            <w:div w:id="714743602">
              <w:marLeft w:val="0"/>
              <w:marRight w:val="0"/>
              <w:marTop w:val="0"/>
              <w:marBottom w:val="0"/>
              <w:divBdr>
                <w:top w:val="none" w:sz="0" w:space="0" w:color="auto"/>
                <w:left w:val="none" w:sz="0" w:space="0" w:color="auto"/>
                <w:bottom w:val="none" w:sz="0" w:space="0" w:color="auto"/>
                <w:right w:val="none" w:sz="0" w:space="0" w:color="auto"/>
              </w:divBdr>
              <w:divsChild>
                <w:div w:id="674311366">
                  <w:marLeft w:val="0"/>
                  <w:marRight w:val="0"/>
                  <w:marTop w:val="0"/>
                  <w:marBottom w:val="0"/>
                  <w:divBdr>
                    <w:top w:val="none" w:sz="0" w:space="0" w:color="auto"/>
                    <w:left w:val="none" w:sz="0" w:space="0" w:color="auto"/>
                    <w:bottom w:val="none" w:sz="0" w:space="0" w:color="auto"/>
                    <w:right w:val="none" w:sz="0" w:space="0" w:color="auto"/>
                  </w:divBdr>
                  <w:divsChild>
                    <w:div w:id="20336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319015">
          <w:marLeft w:val="0"/>
          <w:marRight w:val="0"/>
          <w:marTop w:val="0"/>
          <w:marBottom w:val="0"/>
          <w:divBdr>
            <w:top w:val="none" w:sz="0" w:space="0" w:color="auto"/>
            <w:left w:val="none" w:sz="0" w:space="0" w:color="auto"/>
            <w:bottom w:val="none" w:sz="0" w:space="0" w:color="auto"/>
            <w:right w:val="none" w:sz="0" w:space="0" w:color="auto"/>
          </w:divBdr>
          <w:divsChild>
            <w:div w:id="534466865">
              <w:marLeft w:val="0"/>
              <w:marRight w:val="0"/>
              <w:marTop w:val="0"/>
              <w:marBottom w:val="0"/>
              <w:divBdr>
                <w:top w:val="none" w:sz="0" w:space="0" w:color="auto"/>
                <w:left w:val="none" w:sz="0" w:space="0" w:color="auto"/>
                <w:bottom w:val="none" w:sz="0" w:space="0" w:color="auto"/>
                <w:right w:val="none" w:sz="0" w:space="0" w:color="auto"/>
              </w:divBdr>
              <w:divsChild>
                <w:div w:id="1862433458">
                  <w:marLeft w:val="0"/>
                  <w:marRight w:val="0"/>
                  <w:marTop w:val="0"/>
                  <w:marBottom w:val="0"/>
                  <w:divBdr>
                    <w:top w:val="none" w:sz="0" w:space="0" w:color="auto"/>
                    <w:left w:val="none" w:sz="0" w:space="0" w:color="auto"/>
                    <w:bottom w:val="none" w:sz="0" w:space="0" w:color="auto"/>
                    <w:right w:val="none" w:sz="0" w:space="0" w:color="auto"/>
                  </w:divBdr>
                  <w:divsChild>
                    <w:div w:id="1493986424">
                      <w:marLeft w:val="0"/>
                      <w:marRight w:val="0"/>
                      <w:marTop w:val="0"/>
                      <w:marBottom w:val="0"/>
                      <w:divBdr>
                        <w:top w:val="none" w:sz="0" w:space="0" w:color="auto"/>
                        <w:left w:val="none" w:sz="0" w:space="0" w:color="auto"/>
                        <w:bottom w:val="none" w:sz="0" w:space="0" w:color="auto"/>
                        <w:right w:val="none" w:sz="0" w:space="0" w:color="auto"/>
                      </w:divBdr>
                      <w:divsChild>
                        <w:div w:id="315644529">
                          <w:marLeft w:val="0"/>
                          <w:marRight w:val="0"/>
                          <w:marTop w:val="0"/>
                          <w:marBottom w:val="0"/>
                          <w:divBdr>
                            <w:top w:val="none" w:sz="0" w:space="0" w:color="auto"/>
                            <w:left w:val="none" w:sz="0" w:space="0" w:color="auto"/>
                            <w:bottom w:val="none" w:sz="0" w:space="0" w:color="auto"/>
                            <w:right w:val="none" w:sz="0" w:space="0" w:color="auto"/>
                          </w:divBdr>
                          <w:divsChild>
                            <w:div w:id="672757829">
                              <w:marLeft w:val="0"/>
                              <w:marRight w:val="225"/>
                              <w:marTop w:val="0"/>
                              <w:marBottom w:val="225"/>
                              <w:divBdr>
                                <w:top w:val="single" w:sz="6" w:space="0" w:color="CCCCCC"/>
                                <w:left w:val="single" w:sz="6" w:space="0" w:color="CCCCCC"/>
                                <w:bottom w:val="single" w:sz="6" w:space="0" w:color="CCCCCC"/>
                                <w:right w:val="single" w:sz="6" w:space="0" w:color="CCCCCC"/>
                              </w:divBdr>
                              <w:divsChild>
                                <w:div w:id="106587661">
                                  <w:marLeft w:val="60"/>
                                  <w:marRight w:val="60"/>
                                  <w:marTop w:val="60"/>
                                  <w:marBottom w:val="60"/>
                                  <w:divBdr>
                                    <w:top w:val="none" w:sz="0" w:space="0" w:color="auto"/>
                                    <w:left w:val="none" w:sz="0" w:space="0" w:color="auto"/>
                                    <w:bottom w:val="none" w:sz="0" w:space="0" w:color="auto"/>
                                    <w:right w:val="none" w:sz="0" w:space="0" w:color="auto"/>
                                  </w:divBdr>
                                  <w:divsChild>
                                    <w:div w:id="439952603">
                                      <w:marLeft w:val="0"/>
                                      <w:marRight w:val="0"/>
                                      <w:marTop w:val="0"/>
                                      <w:marBottom w:val="0"/>
                                      <w:divBdr>
                                        <w:top w:val="none" w:sz="0" w:space="0" w:color="auto"/>
                                        <w:left w:val="none" w:sz="0" w:space="0" w:color="auto"/>
                                        <w:bottom w:val="none" w:sz="0" w:space="0" w:color="auto"/>
                                        <w:right w:val="none" w:sz="0" w:space="0" w:color="auto"/>
                                      </w:divBdr>
                                      <w:divsChild>
                                        <w:div w:id="20671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6396719">
                          <w:marLeft w:val="0"/>
                          <w:marRight w:val="0"/>
                          <w:marTop w:val="0"/>
                          <w:marBottom w:val="0"/>
                          <w:divBdr>
                            <w:top w:val="none" w:sz="0" w:space="0" w:color="auto"/>
                            <w:left w:val="none" w:sz="0" w:space="0" w:color="auto"/>
                            <w:bottom w:val="none" w:sz="0" w:space="0" w:color="auto"/>
                            <w:right w:val="none" w:sz="0" w:space="0" w:color="auto"/>
                          </w:divBdr>
                          <w:divsChild>
                            <w:div w:id="995497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hyperlink" Target="mailto:ConferenceRegistration@uvm.edu" TargetMode="External"/><Relationship Id="rId39" Type="http://schemas.openxmlformats.org/officeDocument/2006/relationships/hyperlink" Target="http://www.churchstmarketplace.com/" TargetMode="External"/><Relationship Id="rId21" Type="http://schemas.openxmlformats.org/officeDocument/2006/relationships/image" Target="media/image16.png"/><Relationship Id="rId34" Type="http://schemas.openxmlformats.org/officeDocument/2006/relationships/image" Target="media/image24.jpeg"/><Relationship Id="rId42" Type="http://schemas.openxmlformats.org/officeDocument/2006/relationships/hyperlink" Target="http://www.shelburnefarms.org/" TargetMode="External"/><Relationship Id="rId47" Type="http://schemas.openxmlformats.org/officeDocument/2006/relationships/hyperlink" Target="http://www.vtcheese.com/" TargetMode="External"/><Relationship Id="rId50" Type="http://schemas.openxmlformats.org/officeDocument/2006/relationships/hyperlink" Target="http://www.rails-vt.com/" TargetMode="External"/><Relationship Id="rId55" Type="http://schemas.openxmlformats.org/officeDocument/2006/relationships/fontTable" Target="fontTable.xml"/><Relationship Id="rId7" Type="http://schemas.openxmlformats.org/officeDocument/2006/relationships/hyperlink" Target="http://www.uvm.edu/~davis/" TargetMode="Externa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hyperlink" Target="http://www.burlingtonintlairport.com/" TargetMode="External"/><Relationship Id="rId38" Type="http://schemas.openxmlformats.org/officeDocument/2006/relationships/hyperlink" Target="http://www.vermont.org/" TargetMode="External"/><Relationship Id="rId46" Type="http://schemas.openxmlformats.org/officeDocument/2006/relationships/hyperlink" Target="http://www.ilmpt.org/ilmpt/Welcome_to_Isle_La_Motte_Preservation_Trust.html" TargetMode="Externa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hyperlink" Target="http://doubletree.hilton.com/en/dt/groups/personalized/B/BTVDTDT-BOP-20150714/index.jhtml?WT.mc_id=POG" TargetMode="External"/><Relationship Id="rId41" Type="http://schemas.openxmlformats.org/officeDocument/2006/relationships/hyperlink" Target="http://www.vermontteddybear.com/Default.aspx?bhcp=1" TargetMode="External"/><Relationship Id="rId54" Type="http://schemas.openxmlformats.org/officeDocument/2006/relationships/hyperlink" Target="mailto:ConferenceRegistration@uvm.edu"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3.jpeg"/><Relationship Id="rId37" Type="http://schemas.openxmlformats.org/officeDocument/2006/relationships/hyperlink" Target="http://www.uvm.edu/~davis/" TargetMode="External"/><Relationship Id="rId40" Type="http://schemas.openxmlformats.org/officeDocument/2006/relationships/hyperlink" Target="http://www.echovermont.org/index.html" TargetMode="External"/><Relationship Id="rId45" Type="http://schemas.openxmlformats.org/officeDocument/2006/relationships/hyperlink" Target="http://www.enjoyburlington.com/" TargetMode="External"/><Relationship Id="rId53" Type="http://schemas.openxmlformats.org/officeDocument/2006/relationships/hyperlink" Target="mailto:andrea.shpak@e4sw.org" TargetMode="Externa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hyperlink" Target="http://cwp.marriott.com/btvdt/bopconferenceuvm/" TargetMode="External"/><Relationship Id="rId36" Type="http://schemas.openxmlformats.org/officeDocument/2006/relationships/image" Target="media/image25.jpeg"/><Relationship Id="rId49" Type="http://schemas.openxmlformats.org/officeDocument/2006/relationships/hyperlink" Target="http://www.benjerry.com/"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2.jpeg"/><Relationship Id="rId44" Type="http://schemas.openxmlformats.org/officeDocument/2006/relationships/hyperlink" Target="http://www.vtliving.com/index2.shtml" TargetMode="External"/><Relationship Id="rId52" Type="http://schemas.openxmlformats.org/officeDocument/2006/relationships/hyperlink" Target="http://www.dakinfarm.com/"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1.png"/><Relationship Id="rId30" Type="http://schemas.openxmlformats.org/officeDocument/2006/relationships/hyperlink" Target="http://www.vermont.org/visitors/where-stay" TargetMode="External"/><Relationship Id="rId35" Type="http://schemas.openxmlformats.org/officeDocument/2006/relationships/hyperlink" Target="http://www.burlingtonvt.gov/" TargetMode="External"/><Relationship Id="rId43" Type="http://schemas.openxmlformats.org/officeDocument/2006/relationships/hyperlink" Target="http://www.kennedybrothers.com/" TargetMode="External"/><Relationship Id="rId48" Type="http://schemas.openxmlformats.org/officeDocument/2006/relationships/hyperlink" Target="http://www.magichat.net/" TargetMode="External"/><Relationship Id="rId56" Type="http://schemas.openxmlformats.org/officeDocument/2006/relationships/theme" Target="theme/theme1.xml"/><Relationship Id="rId8" Type="http://schemas.openxmlformats.org/officeDocument/2006/relationships/image" Target="media/image3.jpg"/><Relationship Id="rId51" Type="http://schemas.openxmlformats.org/officeDocument/2006/relationships/hyperlink" Target="http://www.lakechamplainchocolates.com/VisitUs.aspx"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3369</Words>
  <Characters>19204</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Shpak</dc:creator>
  <cp:keywords/>
  <dc:description/>
  <cp:lastModifiedBy>Andrea Shpak</cp:lastModifiedBy>
  <cp:revision>2</cp:revision>
  <cp:lastPrinted>2015-02-12T19:01:00Z</cp:lastPrinted>
  <dcterms:created xsi:type="dcterms:W3CDTF">2015-02-13T03:12:00Z</dcterms:created>
  <dcterms:modified xsi:type="dcterms:W3CDTF">2015-02-13T03:12:00Z</dcterms:modified>
</cp:coreProperties>
</file>